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B3B351" w14:textId="77777777" w:rsidR="00D558EC" w:rsidRPr="00391FB8" w:rsidRDefault="00D558EC" w:rsidP="00093735">
      <w:pPr>
        <w:pStyle w:val="a3"/>
        <w:jc w:val="center"/>
        <w:rPr>
          <w:sz w:val="20"/>
        </w:rPr>
      </w:pPr>
      <w:bookmarkStart w:id="0" w:name="_GoBack"/>
      <w:bookmarkEnd w:id="0"/>
    </w:p>
    <w:p w14:paraId="03AA5CED" w14:textId="77777777" w:rsidR="00AC4508" w:rsidRPr="00391FB8" w:rsidRDefault="00AC4508" w:rsidP="00093735">
      <w:pPr>
        <w:widowControl/>
        <w:autoSpaceDE/>
        <w:autoSpaceDN/>
        <w:jc w:val="center"/>
        <w:rPr>
          <w:sz w:val="24"/>
          <w:szCs w:val="24"/>
          <w:lang w:eastAsia="ru-RU"/>
        </w:rPr>
      </w:pPr>
      <w:r w:rsidRPr="00391FB8">
        <w:rPr>
          <w:sz w:val="24"/>
          <w:szCs w:val="24"/>
          <w:lang w:eastAsia="ru-RU"/>
        </w:rPr>
        <w:fldChar w:fldCharType="begin"/>
      </w:r>
      <w:r w:rsidRPr="00391FB8">
        <w:rPr>
          <w:sz w:val="24"/>
          <w:szCs w:val="24"/>
          <w:lang w:eastAsia="ru-RU"/>
        </w:rPr>
        <w:instrText xml:space="preserve"> INCLUDEPICTURE "https://d-russia.ru/wp-content/uploads/2021/12/tatar2.jpg" \* MERGEFORMATINET </w:instrText>
      </w:r>
      <w:r w:rsidRPr="00391FB8">
        <w:rPr>
          <w:sz w:val="24"/>
          <w:szCs w:val="24"/>
          <w:lang w:eastAsia="ru-RU"/>
        </w:rPr>
        <w:fldChar w:fldCharType="separate"/>
      </w:r>
      <w:r w:rsidRPr="00391FB8">
        <w:rPr>
          <w:noProof/>
          <w:sz w:val="24"/>
          <w:szCs w:val="24"/>
          <w:lang w:eastAsia="ru-RU"/>
        </w:rPr>
        <w:drawing>
          <wp:inline distT="0" distB="0" distL="0" distR="0" wp14:anchorId="3F754F88" wp14:editId="1278F9B6">
            <wp:extent cx="3015275" cy="2057400"/>
            <wp:effectExtent l="0" t="0" r="0" b="0"/>
            <wp:docPr id="3" name="Рисунок 3" descr="Логотип Года цифровизации в Татарстане создала нейросеть | Digital Russ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Логотип Года цифровизации в Татарстане создала нейросеть | Digital Russi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5472" cy="20575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91FB8">
        <w:rPr>
          <w:sz w:val="24"/>
          <w:szCs w:val="24"/>
          <w:lang w:eastAsia="ru-RU"/>
        </w:rPr>
        <w:fldChar w:fldCharType="end"/>
      </w:r>
    </w:p>
    <w:p w14:paraId="39BB9B2F" w14:textId="77777777" w:rsidR="00AC4508" w:rsidRPr="00391FB8" w:rsidRDefault="00AC4508" w:rsidP="00093735">
      <w:pPr>
        <w:pStyle w:val="a3"/>
        <w:jc w:val="center"/>
        <w:rPr>
          <w:sz w:val="20"/>
        </w:rPr>
      </w:pPr>
    </w:p>
    <w:p w14:paraId="6D3D1E8E" w14:textId="77777777" w:rsidR="00AC4508" w:rsidRPr="00391FB8" w:rsidRDefault="00AC4508" w:rsidP="00093735">
      <w:pPr>
        <w:pStyle w:val="a3"/>
        <w:jc w:val="center"/>
        <w:rPr>
          <w:sz w:val="20"/>
        </w:rPr>
      </w:pPr>
    </w:p>
    <w:p w14:paraId="5CCA2E89" w14:textId="77777777" w:rsidR="00AC4508" w:rsidRPr="00391FB8" w:rsidRDefault="00AC4508" w:rsidP="00093735">
      <w:pPr>
        <w:pStyle w:val="a3"/>
        <w:jc w:val="center"/>
        <w:rPr>
          <w:sz w:val="20"/>
        </w:rPr>
      </w:pPr>
    </w:p>
    <w:p w14:paraId="53682ED6" w14:textId="77777777" w:rsidR="00AC4508" w:rsidRPr="00391FB8" w:rsidRDefault="00AC4508" w:rsidP="00093735">
      <w:pPr>
        <w:pStyle w:val="a3"/>
        <w:jc w:val="center"/>
        <w:rPr>
          <w:sz w:val="20"/>
        </w:rPr>
      </w:pPr>
    </w:p>
    <w:p w14:paraId="5ED9A540" w14:textId="77777777" w:rsidR="00AC4508" w:rsidRPr="00391FB8" w:rsidRDefault="00AC4508" w:rsidP="00093735">
      <w:pPr>
        <w:pStyle w:val="a3"/>
        <w:jc w:val="center"/>
        <w:rPr>
          <w:sz w:val="20"/>
        </w:rPr>
      </w:pPr>
    </w:p>
    <w:p w14:paraId="5EA57C76" w14:textId="77777777" w:rsidR="00AC4508" w:rsidRPr="00391FB8" w:rsidRDefault="00AC4508" w:rsidP="00093735">
      <w:pPr>
        <w:pStyle w:val="a3"/>
        <w:jc w:val="center"/>
        <w:rPr>
          <w:sz w:val="20"/>
        </w:rPr>
      </w:pPr>
    </w:p>
    <w:p w14:paraId="0DA4B082" w14:textId="77777777" w:rsidR="00AC4508" w:rsidRPr="00391FB8" w:rsidRDefault="00AC4508" w:rsidP="00093735">
      <w:pPr>
        <w:pStyle w:val="a4"/>
        <w:ind w:left="0"/>
      </w:pPr>
      <w:r w:rsidRPr="00391FB8">
        <w:rPr>
          <w:color w:val="FF9900"/>
        </w:rPr>
        <w:t xml:space="preserve">МЕТОДИЧЕСКИЕ </w:t>
      </w:r>
      <w:r w:rsidRPr="00391FB8">
        <w:rPr>
          <w:color w:val="FF9900"/>
          <w:spacing w:val="-2"/>
        </w:rPr>
        <w:t>РЕКОМЕНДАЦИИ</w:t>
      </w:r>
    </w:p>
    <w:p w14:paraId="02142573" w14:textId="77777777" w:rsidR="00AC4508" w:rsidRPr="00391FB8" w:rsidRDefault="00AC4508" w:rsidP="00093735">
      <w:pPr>
        <w:pStyle w:val="a3"/>
        <w:jc w:val="center"/>
        <w:rPr>
          <w:b/>
          <w:sz w:val="52"/>
        </w:rPr>
      </w:pPr>
    </w:p>
    <w:p w14:paraId="59ED656C" w14:textId="77777777" w:rsidR="00AC4508" w:rsidRPr="00391FB8" w:rsidRDefault="00AC4508" w:rsidP="00093735">
      <w:pPr>
        <w:pStyle w:val="a3"/>
        <w:spacing w:before="8"/>
        <w:jc w:val="center"/>
        <w:rPr>
          <w:b/>
          <w:sz w:val="50"/>
        </w:rPr>
      </w:pPr>
    </w:p>
    <w:p w14:paraId="0358C65E" w14:textId="4D1CF436" w:rsidR="00AC4508" w:rsidRPr="00391FB8" w:rsidRDefault="00AC4508" w:rsidP="00093735">
      <w:pPr>
        <w:spacing w:line="381" w:lineRule="auto"/>
        <w:ind w:right="1601"/>
        <w:jc w:val="center"/>
        <w:rPr>
          <w:b/>
          <w:sz w:val="28"/>
        </w:rPr>
      </w:pPr>
      <w:r w:rsidRPr="00391FB8">
        <w:rPr>
          <w:b/>
          <w:color w:val="FF9900"/>
          <w:sz w:val="28"/>
        </w:rPr>
        <w:t>по</w:t>
      </w:r>
      <w:r w:rsidRPr="00391FB8">
        <w:rPr>
          <w:b/>
          <w:color w:val="FF9900"/>
          <w:spacing w:val="-5"/>
          <w:sz w:val="28"/>
        </w:rPr>
        <w:t xml:space="preserve"> </w:t>
      </w:r>
      <w:r w:rsidRPr="00391FB8">
        <w:rPr>
          <w:b/>
          <w:color w:val="FF9900"/>
          <w:sz w:val="28"/>
        </w:rPr>
        <w:t>организации</w:t>
      </w:r>
      <w:r w:rsidRPr="00391FB8">
        <w:rPr>
          <w:b/>
          <w:color w:val="FF9900"/>
          <w:spacing w:val="-6"/>
          <w:sz w:val="28"/>
        </w:rPr>
        <w:t xml:space="preserve"> </w:t>
      </w:r>
      <w:r w:rsidRPr="00391FB8">
        <w:rPr>
          <w:b/>
          <w:color w:val="FF9900"/>
          <w:sz w:val="28"/>
        </w:rPr>
        <w:t>и</w:t>
      </w:r>
      <w:r w:rsidRPr="00391FB8">
        <w:rPr>
          <w:b/>
          <w:color w:val="FF9900"/>
          <w:spacing w:val="-6"/>
          <w:sz w:val="28"/>
        </w:rPr>
        <w:t xml:space="preserve"> </w:t>
      </w:r>
      <w:r w:rsidRPr="00391FB8">
        <w:rPr>
          <w:b/>
          <w:color w:val="FF9900"/>
          <w:sz w:val="28"/>
        </w:rPr>
        <w:t>проведению</w:t>
      </w:r>
      <w:r w:rsidRPr="00391FB8">
        <w:rPr>
          <w:b/>
          <w:color w:val="FF9900"/>
          <w:spacing w:val="-6"/>
          <w:sz w:val="28"/>
        </w:rPr>
        <w:t xml:space="preserve"> </w:t>
      </w:r>
      <w:r w:rsidRPr="00391FB8">
        <w:rPr>
          <w:b/>
          <w:color w:val="FF9900"/>
          <w:sz w:val="28"/>
        </w:rPr>
        <w:t>в</w:t>
      </w:r>
      <w:r w:rsidRPr="00391FB8">
        <w:rPr>
          <w:b/>
          <w:color w:val="FF9900"/>
          <w:spacing w:val="-6"/>
          <w:sz w:val="28"/>
        </w:rPr>
        <w:t xml:space="preserve"> </w:t>
      </w:r>
      <w:r w:rsidRPr="00391FB8">
        <w:rPr>
          <w:b/>
          <w:color w:val="FF9900"/>
          <w:sz w:val="28"/>
        </w:rPr>
        <w:t>школах</w:t>
      </w:r>
      <w:r w:rsidRPr="00391FB8">
        <w:rPr>
          <w:b/>
          <w:color w:val="FF9900"/>
          <w:spacing w:val="-5"/>
          <w:sz w:val="28"/>
        </w:rPr>
        <w:t xml:space="preserve"> </w:t>
      </w:r>
      <w:r w:rsidRPr="00391FB8">
        <w:rPr>
          <w:b/>
          <w:color w:val="FF9900"/>
          <w:sz w:val="28"/>
        </w:rPr>
        <w:t>Республики Татарстан тематического урока “</w:t>
      </w:r>
      <w:r w:rsidR="00D8471D" w:rsidRPr="00391FB8">
        <w:rPr>
          <w:b/>
          <w:color w:val="FF9900"/>
          <w:sz w:val="28"/>
        </w:rPr>
        <w:t>Клиентоцентричное государство</w:t>
      </w:r>
      <w:r w:rsidRPr="00391FB8">
        <w:rPr>
          <w:b/>
          <w:color w:val="FF9900"/>
          <w:sz w:val="28"/>
        </w:rPr>
        <w:t>”</w:t>
      </w:r>
    </w:p>
    <w:p w14:paraId="7FBEBE5D" w14:textId="77777777" w:rsidR="00AC4508" w:rsidRPr="00391FB8" w:rsidRDefault="00AC4508" w:rsidP="00093735">
      <w:pPr>
        <w:spacing w:line="525" w:lineRule="auto"/>
        <w:ind w:right="2827"/>
        <w:jc w:val="center"/>
        <w:rPr>
          <w:b/>
          <w:sz w:val="28"/>
        </w:rPr>
      </w:pPr>
      <w:r w:rsidRPr="00391FB8">
        <w:rPr>
          <w:b/>
          <w:color w:val="FF9900"/>
          <w:sz w:val="28"/>
        </w:rPr>
        <w:t>в</w:t>
      </w:r>
      <w:r w:rsidRPr="00391FB8">
        <w:rPr>
          <w:b/>
          <w:color w:val="FF9900"/>
          <w:spacing w:val="-10"/>
          <w:sz w:val="28"/>
        </w:rPr>
        <w:t xml:space="preserve"> </w:t>
      </w:r>
      <w:r w:rsidRPr="00391FB8">
        <w:rPr>
          <w:b/>
          <w:color w:val="FF9900"/>
          <w:sz w:val="28"/>
        </w:rPr>
        <w:t>рамках</w:t>
      </w:r>
      <w:r w:rsidRPr="00391FB8">
        <w:rPr>
          <w:b/>
          <w:color w:val="FF9900"/>
          <w:spacing w:val="-9"/>
          <w:sz w:val="28"/>
        </w:rPr>
        <w:t xml:space="preserve"> </w:t>
      </w:r>
      <w:r w:rsidRPr="00391FB8">
        <w:rPr>
          <w:b/>
          <w:color w:val="FF9900"/>
          <w:sz w:val="28"/>
        </w:rPr>
        <w:t>Года цифровизации и республиканской программы “Урок цифры”</w:t>
      </w:r>
    </w:p>
    <w:p w14:paraId="5399FB28" w14:textId="77777777" w:rsidR="00AC4508" w:rsidRPr="00391FB8" w:rsidRDefault="00AC4508" w:rsidP="00093735">
      <w:pPr>
        <w:spacing w:line="525" w:lineRule="auto"/>
        <w:jc w:val="center"/>
        <w:rPr>
          <w:sz w:val="28"/>
        </w:rPr>
      </w:pPr>
    </w:p>
    <w:p w14:paraId="554513A8" w14:textId="77777777" w:rsidR="00AC4508" w:rsidRPr="00391FB8" w:rsidRDefault="00AC4508" w:rsidP="00093735">
      <w:pPr>
        <w:spacing w:line="525" w:lineRule="auto"/>
        <w:jc w:val="center"/>
        <w:rPr>
          <w:sz w:val="28"/>
        </w:rPr>
      </w:pPr>
      <w:r w:rsidRPr="00391FB8">
        <w:rPr>
          <w:sz w:val="28"/>
        </w:rPr>
        <w:t>ДЛЯ ПРОВЕДЕНИЯ УРОКА С ПРИМЕНЕНИЕМ ПРОЕКТОРА</w:t>
      </w:r>
    </w:p>
    <w:p w14:paraId="561003F9" w14:textId="3475ECC8" w:rsidR="00AC4508" w:rsidRPr="00391FB8" w:rsidRDefault="00FA2377" w:rsidP="00093735">
      <w:pPr>
        <w:spacing w:line="525" w:lineRule="auto"/>
        <w:jc w:val="center"/>
        <w:rPr>
          <w:sz w:val="28"/>
        </w:rPr>
        <w:sectPr w:rsidR="00AC4508" w:rsidRPr="00391FB8" w:rsidSect="005324E9">
          <w:type w:val="continuous"/>
          <w:pgSz w:w="11920" w:h="16860"/>
          <w:pgMar w:top="1600" w:right="13" w:bottom="280" w:left="960" w:header="720" w:footer="720" w:gutter="0"/>
          <w:cols w:space="720"/>
        </w:sectPr>
      </w:pPr>
      <w:r w:rsidRPr="00391FB8">
        <w:rPr>
          <w:sz w:val="28"/>
        </w:rPr>
        <w:t>С ДЕМОНСТРАЦИЕЙ</w:t>
      </w:r>
      <w:r w:rsidR="00AC4508" w:rsidRPr="00391FB8">
        <w:rPr>
          <w:sz w:val="28"/>
        </w:rPr>
        <w:t xml:space="preserve"> </w:t>
      </w:r>
      <w:r w:rsidRPr="00391FB8">
        <w:rPr>
          <w:sz w:val="28"/>
        </w:rPr>
        <w:t>ПРЕЗЕНТАЦИИ</w:t>
      </w:r>
    </w:p>
    <w:p w14:paraId="32E1A5A2" w14:textId="77777777" w:rsidR="00D558EC" w:rsidRPr="00391FB8" w:rsidRDefault="00D558EC" w:rsidP="00093735">
      <w:pPr>
        <w:spacing w:line="525" w:lineRule="auto"/>
        <w:jc w:val="both"/>
        <w:rPr>
          <w:sz w:val="28"/>
        </w:rPr>
        <w:sectPr w:rsidR="00D558EC" w:rsidRPr="00391FB8" w:rsidSect="005324E9">
          <w:type w:val="continuous"/>
          <w:pgSz w:w="11920" w:h="16860"/>
          <w:pgMar w:top="1600" w:right="13" w:bottom="280" w:left="960" w:header="720" w:footer="720" w:gutter="0"/>
          <w:cols w:space="720"/>
        </w:sectPr>
      </w:pPr>
    </w:p>
    <w:p w14:paraId="240D6D8D" w14:textId="3AC20F3E" w:rsidR="00D558EC" w:rsidRPr="00093735" w:rsidRDefault="008B638D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lastRenderedPageBreak/>
        <w:t>Цель урока</w:t>
      </w:r>
      <w:r w:rsidR="00870841" w:rsidRPr="00093735">
        <w:rPr>
          <w:b w:val="0"/>
          <w:bCs w:val="0"/>
          <w:color w:val="666666"/>
          <w:sz w:val="28"/>
          <w:szCs w:val="22"/>
        </w:rPr>
        <w:t>:</w:t>
      </w:r>
    </w:p>
    <w:p w14:paraId="334724AB" w14:textId="197C1FF9" w:rsidR="00B15E5E" w:rsidRPr="00093735" w:rsidRDefault="00237C0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Целью общеобразовательной программы по тематическому направлению «</w:t>
      </w:r>
      <w:r w:rsidR="00D8471D" w:rsidRPr="00093735">
        <w:rPr>
          <w:b w:val="0"/>
          <w:bCs w:val="0"/>
          <w:color w:val="666666"/>
          <w:sz w:val="28"/>
          <w:szCs w:val="22"/>
        </w:rPr>
        <w:t>Клиентоцентричное государство</w:t>
      </w:r>
      <w:r w:rsidRPr="00093735">
        <w:rPr>
          <w:b w:val="0"/>
          <w:bCs w:val="0"/>
          <w:color w:val="666666"/>
          <w:sz w:val="28"/>
          <w:szCs w:val="22"/>
        </w:rPr>
        <w:t xml:space="preserve">» является формирование </w:t>
      </w:r>
      <w:r w:rsidR="00226B9A" w:rsidRPr="00093735">
        <w:rPr>
          <w:b w:val="0"/>
          <w:bCs w:val="0"/>
          <w:color w:val="666666"/>
          <w:sz w:val="28"/>
          <w:szCs w:val="22"/>
        </w:rPr>
        <w:t>знаний,</w:t>
      </w:r>
      <w:r w:rsidRPr="00093735">
        <w:rPr>
          <w:b w:val="0"/>
          <w:bCs w:val="0"/>
          <w:color w:val="666666"/>
          <w:sz w:val="28"/>
          <w:szCs w:val="22"/>
        </w:rPr>
        <w:t xml:space="preserve"> </w:t>
      </w:r>
      <w:r w:rsidR="00226B9A" w:rsidRPr="00093735">
        <w:rPr>
          <w:b w:val="0"/>
          <w:bCs w:val="0"/>
          <w:color w:val="666666"/>
          <w:sz w:val="28"/>
          <w:szCs w:val="22"/>
        </w:rPr>
        <w:t xml:space="preserve">обучающихся </w:t>
      </w:r>
      <w:r w:rsidR="005324E9" w:rsidRPr="00093735">
        <w:rPr>
          <w:b w:val="0"/>
          <w:bCs w:val="0"/>
          <w:color w:val="666666"/>
          <w:sz w:val="28"/>
          <w:szCs w:val="22"/>
        </w:rPr>
        <w:t xml:space="preserve">в </w:t>
      </w:r>
      <w:r w:rsidRPr="00093735">
        <w:rPr>
          <w:b w:val="0"/>
          <w:bCs w:val="0"/>
          <w:color w:val="666666"/>
          <w:sz w:val="28"/>
          <w:szCs w:val="22"/>
        </w:rPr>
        <w:t>области применения виртуальной и дополненной реальности. Для успешной реализации поставленной цели необходимо решить ряд задач.</w:t>
      </w:r>
    </w:p>
    <w:p w14:paraId="0ED10471" w14:textId="77777777" w:rsidR="00C53EB1" w:rsidRPr="00093735" w:rsidRDefault="008B638D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Задачи урока:</w:t>
      </w:r>
    </w:p>
    <w:p w14:paraId="4B83FB0C" w14:textId="25CF5965" w:rsidR="00C53EB1" w:rsidRPr="00093735" w:rsidRDefault="00C53EB1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 xml:space="preserve">1. Сформировать представления об основных понятиях </w:t>
      </w:r>
      <w:r w:rsidR="00D8471D" w:rsidRPr="00093735">
        <w:rPr>
          <w:b w:val="0"/>
          <w:bCs w:val="0"/>
          <w:color w:val="666666"/>
          <w:sz w:val="28"/>
          <w:szCs w:val="22"/>
        </w:rPr>
        <w:t>клиентоцентричности.</w:t>
      </w:r>
    </w:p>
    <w:p w14:paraId="1A81CE99" w14:textId="2B6894F8" w:rsidR="00237C03" w:rsidRPr="00093735" w:rsidRDefault="00237C03" w:rsidP="00C42C48">
      <w:pPr>
        <w:pStyle w:val="1"/>
        <w:tabs>
          <w:tab w:val="left" w:pos="842"/>
        </w:tabs>
        <w:spacing w:before="264"/>
        <w:ind w:left="0" w:right="1310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2</w:t>
      </w:r>
      <w:r w:rsidR="00C42C48">
        <w:rPr>
          <w:b w:val="0"/>
          <w:bCs w:val="0"/>
          <w:color w:val="666666"/>
          <w:sz w:val="28"/>
          <w:szCs w:val="22"/>
        </w:rPr>
        <w:t xml:space="preserve">. </w:t>
      </w:r>
      <w:r w:rsidR="00C53EB1" w:rsidRPr="00093735">
        <w:rPr>
          <w:b w:val="0"/>
          <w:bCs w:val="0"/>
          <w:color w:val="666666"/>
          <w:sz w:val="28"/>
          <w:szCs w:val="22"/>
        </w:rPr>
        <w:t>Сформироват</w:t>
      </w:r>
      <w:r w:rsidRPr="00093735">
        <w:rPr>
          <w:b w:val="0"/>
          <w:bCs w:val="0"/>
          <w:color w:val="666666"/>
          <w:sz w:val="28"/>
          <w:szCs w:val="22"/>
        </w:rPr>
        <w:t xml:space="preserve">ь представление </w:t>
      </w:r>
      <w:r w:rsidR="00D8471D" w:rsidRPr="00093735">
        <w:rPr>
          <w:b w:val="0"/>
          <w:bCs w:val="0"/>
          <w:color w:val="666666"/>
          <w:sz w:val="28"/>
          <w:szCs w:val="22"/>
        </w:rPr>
        <w:t xml:space="preserve">взаимодействия граждан </w:t>
      </w:r>
      <w:r w:rsidR="00CD0E90" w:rsidRPr="00093735">
        <w:rPr>
          <w:b w:val="0"/>
          <w:bCs w:val="0"/>
          <w:color w:val="666666"/>
          <w:sz w:val="28"/>
          <w:szCs w:val="22"/>
        </w:rPr>
        <w:t>и государства в клиентоцентричном государстве.</w:t>
      </w:r>
    </w:p>
    <w:p w14:paraId="70569068" w14:textId="6D06179D" w:rsidR="00237C03" w:rsidRPr="00093735" w:rsidRDefault="00237C0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 xml:space="preserve">3. </w:t>
      </w:r>
      <w:r w:rsidR="00CD0E90" w:rsidRPr="00093735">
        <w:rPr>
          <w:b w:val="0"/>
          <w:bCs w:val="0"/>
          <w:color w:val="666666"/>
          <w:sz w:val="28"/>
          <w:szCs w:val="22"/>
        </w:rPr>
        <w:t>Познакомить с сервисами улучшающих жизнь.</w:t>
      </w:r>
    </w:p>
    <w:p w14:paraId="4AAABECF" w14:textId="090F547C" w:rsidR="00614727" w:rsidRPr="00093735" w:rsidRDefault="00614727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</w:p>
    <w:p w14:paraId="31F2A441" w14:textId="366E5316" w:rsidR="00C42C48" w:rsidRPr="00093735" w:rsidRDefault="008B638D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Подготовка к уроку:</w:t>
      </w:r>
    </w:p>
    <w:p w14:paraId="7AA1BBD5" w14:textId="1B876600" w:rsidR="00AC4508" w:rsidRPr="00093735" w:rsidRDefault="005324E9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1. П</w:t>
      </w:r>
      <w:r w:rsidR="00AC4508" w:rsidRPr="00093735">
        <w:rPr>
          <w:b w:val="0"/>
          <w:bCs w:val="0"/>
          <w:color w:val="666666"/>
          <w:sz w:val="28"/>
          <w:szCs w:val="22"/>
        </w:rPr>
        <w:t>одготовить класс в соответствии с организационной информацией;</w:t>
      </w:r>
    </w:p>
    <w:p w14:paraId="29AFCF88" w14:textId="7E0EE60F" w:rsidR="00AC4508" w:rsidRPr="00093735" w:rsidRDefault="005324E9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2. П</w:t>
      </w:r>
      <w:r w:rsidR="00AC4508" w:rsidRPr="00093735">
        <w:rPr>
          <w:b w:val="0"/>
          <w:bCs w:val="0"/>
          <w:color w:val="666666"/>
          <w:sz w:val="28"/>
          <w:szCs w:val="22"/>
        </w:rPr>
        <w:t xml:space="preserve">одготовить проектор или экран для демонстрации </w:t>
      </w:r>
      <w:r w:rsidR="00237C03" w:rsidRPr="00093735">
        <w:rPr>
          <w:b w:val="0"/>
          <w:bCs w:val="0"/>
          <w:color w:val="666666"/>
          <w:sz w:val="28"/>
          <w:szCs w:val="22"/>
        </w:rPr>
        <w:t>презентации</w:t>
      </w:r>
      <w:r w:rsidR="00AC4508" w:rsidRPr="00093735">
        <w:rPr>
          <w:b w:val="0"/>
          <w:bCs w:val="0"/>
          <w:color w:val="666666"/>
          <w:sz w:val="28"/>
          <w:szCs w:val="22"/>
        </w:rPr>
        <w:t>;</w:t>
      </w:r>
    </w:p>
    <w:p w14:paraId="7305C371" w14:textId="304FCF65" w:rsidR="00AC4508" w:rsidRPr="00093735" w:rsidRDefault="005324E9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3. И</w:t>
      </w:r>
      <w:r w:rsidR="00AC4508" w:rsidRPr="00093735">
        <w:rPr>
          <w:b w:val="0"/>
          <w:bCs w:val="0"/>
          <w:color w:val="666666"/>
          <w:sz w:val="28"/>
          <w:szCs w:val="22"/>
        </w:rPr>
        <w:t>зучить данный документ, сформулировать собственный план занятия на основе предложенного.</w:t>
      </w:r>
    </w:p>
    <w:p w14:paraId="5C8E1645" w14:textId="77777777" w:rsidR="00D558EC" w:rsidRPr="00093735" w:rsidRDefault="00D558EC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  <w:sectPr w:rsidR="00D558EC" w:rsidRPr="00093735" w:rsidSect="005324E9">
          <w:footerReference w:type="default" r:id="rId8"/>
          <w:pgSz w:w="11920" w:h="16860"/>
          <w:pgMar w:top="1380" w:right="13" w:bottom="1000" w:left="960" w:header="0" w:footer="811" w:gutter="0"/>
          <w:cols w:space="720"/>
        </w:sectPr>
      </w:pPr>
    </w:p>
    <w:p w14:paraId="51F94B27" w14:textId="77777777" w:rsidR="00D558EC" w:rsidRPr="00093735" w:rsidRDefault="008B638D" w:rsidP="00093735">
      <w:pPr>
        <w:pStyle w:val="a3"/>
        <w:spacing w:before="70"/>
        <w:jc w:val="both"/>
      </w:pPr>
      <w:r w:rsidRPr="00093735">
        <w:rPr>
          <w:color w:val="666666"/>
        </w:rPr>
        <w:lastRenderedPageBreak/>
        <w:t>Предлагаемый</w:t>
      </w:r>
      <w:r w:rsidRPr="00093735">
        <w:rPr>
          <w:color w:val="666666"/>
          <w:spacing w:val="-8"/>
        </w:rPr>
        <w:t xml:space="preserve"> </w:t>
      </w:r>
      <w:r w:rsidRPr="00093735">
        <w:rPr>
          <w:color w:val="666666"/>
        </w:rPr>
        <w:t>План</w:t>
      </w:r>
      <w:r w:rsidRPr="00093735">
        <w:rPr>
          <w:color w:val="666666"/>
          <w:spacing w:val="-8"/>
        </w:rPr>
        <w:t xml:space="preserve"> </w:t>
      </w:r>
      <w:r w:rsidRPr="00093735">
        <w:rPr>
          <w:color w:val="666666"/>
          <w:spacing w:val="-2"/>
        </w:rPr>
        <w:t>занятия:</w:t>
      </w:r>
    </w:p>
    <w:p w14:paraId="63C4FB32" w14:textId="77777777" w:rsidR="00D558EC" w:rsidRPr="00093735" w:rsidRDefault="00D558EC" w:rsidP="00093735">
      <w:pPr>
        <w:pStyle w:val="a3"/>
        <w:jc w:val="both"/>
        <w:rPr>
          <w:sz w:val="20"/>
        </w:rPr>
      </w:pPr>
    </w:p>
    <w:p w14:paraId="16E599D0" w14:textId="77777777" w:rsidR="00D558EC" w:rsidRPr="00093735" w:rsidRDefault="00D558EC" w:rsidP="00093735">
      <w:pPr>
        <w:pStyle w:val="a3"/>
        <w:spacing w:before="3"/>
        <w:jc w:val="both"/>
        <w:rPr>
          <w:sz w:val="11"/>
        </w:rPr>
      </w:pPr>
    </w:p>
    <w:tbl>
      <w:tblPr>
        <w:tblStyle w:val="TableNormal"/>
        <w:tblW w:w="0" w:type="auto"/>
        <w:tblInd w:w="50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297"/>
        <w:gridCol w:w="6185"/>
        <w:gridCol w:w="1426"/>
      </w:tblGrid>
      <w:tr w:rsidR="00D558EC" w:rsidRPr="00093735" w14:paraId="235C22A3" w14:textId="77777777">
        <w:trPr>
          <w:trHeight w:val="985"/>
        </w:trPr>
        <w:tc>
          <w:tcPr>
            <w:tcW w:w="2297" w:type="dxa"/>
          </w:tcPr>
          <w:p w14:paraId="014A8294" w14:textId="77777777" w:rsidR="00D558EC" w:rsidRPr="00093735" w:rsidRDefault="008B638D" w:rsidP="00093735">
            <w:pPr>
              <w:pStyle w:val="TableParagraph"/>
              <w:ind w:left="0" w:right="819"/>
              <w:jc w:val="both"/>
              <w:rPr>
                <w:b/>
                <w:sz w:val="28"/>
              </w:rPr>
            </w:pPr>
            <w:r w:rsidRPr="00093735">
              <w:rPr>
                <w:b/>
                <w:color w:val="666666"/>
                <w:spacing w:val="-4"/>
                <w:sz w:val="28"/>
              </w:rPr>
              <w:t>Этап</w:t>
            </w:r>
          </w:p>
        </w:tc>
        <w:tc>
          <w:tcPr>
            <w:tcW w:w="6185" w:type="dxa"/>
          </w:tcPr>
          <w:p w14:paraId="22801C38" w14:textId="77777777" w:rsidR="00D558EC" w:rsidRPr="00093735" w:rsidRDefault="008B638D" w:rsidP="00093735">
            <w:pPr>
              <w:pStyle w:val="TableParagraph"/>
              <w:ind w:left="0"/>
              <w:jc w:val="both"/>
              <w:rPr>
                <w:b/>
                <w:sz w:val="28"/>
              </w:rPr>
            </w:pPr>
            <w:r w:rsidRPr="00093735">
              <w:rPr>
                <w:b/>
                <w:color w:val="666666"/>
                <w:sz w:val="28"/>
              </w:rPr>
              <w:t>Содержание</w:t>
            </w:r>
            <w:r w:rsidRPr="00093735">
              <w:rPr>
                <w:b/>
                <w:color w:val="666666"/>
                <w:spacing w:val="-9"/>
                <w:sz w:val="28"/>
              </w:rPr>
              <w:t xml:space="preserve"> </w:t>
            </w:r>
            <w:r w:rsidRPr="00093735">
              <w:rPr>
                <w:b/>
                <w:color w:val="666666"/>
                <w:spacing w:val="-2"/>
                <w:sz w:val="28"/>
              </w:rPr>
              <w:t>этапа</w:t>
            </w:r>
          </w:p>
        </w:tc>
        <w:tc>
          <w:tcPr>
            <w:tcW w:w="1426" w:type="dxa"/>
          </w:tcPr>
          <w:p w14:paraId="27C74984" w14:textId="77777777" w:rsidR="00D558EC" w:rsidRPr="00093735" w:rsidRDefault="008B638D" w:rsidP="00093735">
            <w:pPr>
              <w:pStyle w:val="TableParagraph"/>
              <w:spacing w:line="290" w:lineRule="auto"/>
              <w:ind w:left="0" w:right="298"/>
              <w:jc w:val="both"/>
              <w:rPr>
                <w:b/>
                <w:sz w:val="28"/>
              </w:rPr>
            </w:pPr>
            <w:r w:rsidRPr="00093735">
              <w:rPr>
                <w:b/>
                <w:color w:val="666666"/>
                <w:spacing w:val="-2"/>
                <w:sz w:val="28"/>
              </w:rPr>
              <w:t xml:space="preserve">Время </w:t>
            </w:r>
            <w:r w:rsidRPr="00093735">
              <w:rPr>
                <w:b/>
                <w:color w:val="666666"/>
                <w:spacing w:val="-4"/>
                <w:sz w:val="28"/>
              </w:rPr>
              <w:t>этапа</w:t>
            </w:r>
          </w:p>
        </w:tc>
      </w:tr>
      <w:tr w:rsidR="00D558EC" w:rsidRPr="00093735" w14:paraId="7CF771A1" w14:textId="77777777">
        <w:trPr>
          <w:trHeight w:val="985"/>
        </w:trPr>
        <w:tc>
          <w:tcPr>
            <w:tcW w:w="2297" w:type="dxa"/>
          </w:tcPr>
          <w:p w14:paraId="20A98299" w14:textId="2E0FE5EF" w:rsidR="00D558EC" w:rsidRPr="00093735" w:rsidRDefault="00FD7D7E" w:rsidP="00093735">
            <w:pPr>
              <w:pStyle w:val="TableParagraph"/>
              <w:spacing w:line="290" w:lineRule="auto"/>
              <w:ind w:left="57" w:right="223"/>
              <w:jc w:val="both"/>
              <w:rPr>
                <w:sz w:val="28"/>
              </w:rPr>
            </w:pPr>
            <w:r w:rsidRPr="00093735">
              <w:rPr>
                <w:color w:val="666666"/>
                <w:sz w:val="28"/>
              </w:rPr>
              <w:t>1.</w:t>
            </w:r>
            <w:r w:rsidR="008B638D" w:rsidRPr="00093735">
              <w:rPr>
                <w:color w:val="666666"/>
                <w:sz w:val="28"/>
              </w:rPr>
              <w:t xml:space="preserve">Анонс </w:t>
            </w:r>
            <w:r w:rsidR="008B638D" w:rsidRPr="00093735">
              <w:rPr>
                <w:color w:val="666666"/>
                <w:spacing w:val="-2"/>
                <w:sz w:val="28"/>
              </w:rPr>
              <w:t>занятия</w:t>
            </w:r>
          </w:p>
        </w:tc>
        <w:tc>
          <w:tcPr>
            <w:tcW w:w="6185" w:type="dxa"/>
          </w:tcPr>
          <w:p w14:paraId="0B8E3251" w14:textId="2B4D047C" w:rsidR="00D558EC" w:rsidRPr="00093735" w:rsidRDefault="008B638D" w:rsidP="00093735">
            <w:pPr>
              <w:pStyle w:val="TableParagraph"/>
              <w:numPr>
                <w:ilvl w:val="0"/>
                <w:numId w:val="8"/>
              </w:numPr>
              <w:tabs>
                <w:tab w:val="left" w:pos="259"/>
              </w:tabs>
              <w:ind w:left="0" w:firstLine="0"/>
              <w:jc w:val="both"/>
              <w:rPr>
                <w:sz w:val="28"/>
              </w:rPr>
            </w:pPr>
            <w:r w:rsidRPr="00093735">
              <w:rPr>
                <w:color w:val="666666"/>
                <w:sz w:val="28"/>
              </w:rPr>
              <w:t>Формулируем</w:t>
            </w:r>
            <w:r w:rsidRPr="00093735">
              <w:rPr>
                <w:color w:val="666666"/>
                <w:spacing w:val="-8"/>
                <w:sz w:val="28"/>
              </w:rPr>
              <w:t xml:space="preserve"> </w:t>
            </w:r>
            <w:r w:rsidRPr="00093735">
              <w:rPr>
                <w:color w:val="666666"/>
                <w:sz w:val="28"/>
              </w:rPr>
              <w:t>для</w:t>
            </w:r>
            <w:r w:rsidRPr="00093735">
              <w:rPr>
                <w:color w:val="666666"/>
                <w:spacing w:val="-5"/>
                <w:sz w:val="28"/>
              </w:rPr>
              <w:t xml:space="preserve"> </w:t>
            </w:r>
            <w:r w:rsidRPr="00093735">
              <w:rPr>
                <w:color w:val="666666"/>
                <w:sz w:val="28"/>
              </w:rPr>
              <w:t>учеников</w:t>
            </w:r>
            <w:r w:rsidRPr="00093735">
              <w:rPr>
                <w:color w:val="666666"/>
                <w:spacing w:val="-5"/>
                <w:sz w:val="28"/>
              </w:rPr>
              <w:t xml:space="preserve"> </w:t>
            </w:r>
            <w:r w:rsidRPr="00093735">
              <w:rPr>
                <w:color w:val="666666"/>
                <w:sz w:val="28"/>
              </w:rPr>
              <w:t>задачу</w:t>
            </w:r>
            <w:r w:rsidRPr="00093735">
              <w:rPr>
                <w:color w:val="666666"/>
                <w:spacing w:val="-5"/>
                <w:sz w:val="28"/>
              </w:rPr>
              <w:t xml:space="preserve"> </w:t>
            </w:r>
            <w:r w:rsidRPr="00093735">
              <w:rPr>
                <w:color w:val="666666"/>
                <w:sz w:val="28"/>
              </w:rPr>
              <w:t>на</w:t>
            </w:r>
            <w:r w:rsidRPr="00093735">
              <w:rPr>
                <w:color w:val="666666"/>
                <w:spacing w:val="-5"/>
                <w:sz w:val="28"/>
              </w:rPr>
              <w:t xml:space="preserve"> </w:t>
            </w:r>
            <w:r w:rsidRPr="00093735">
              <w:rPr>
                <w:color w:val="666666"/>
                <w:spacing w:val="-4"/>
                <w:sz w:val="28"/>
              </w:rPr>
              <w:t>урок.</w:t>
            </w:r>
          </w:p>
        </w:tc>
        <w:tc>
          <w:tcPr>
            <w:tcW w:w="1426" w:type="dxa"/>
          </w:tcPr>
          <w:p w14:paraId="692CF672" w14:textId="631C2F48" w:rsidR="00D558EC" w:rsidRPr="00093735" w:rsidRDefault="00FD7D7E" w:rsidP="00093735">
            <w:pPr>
              <w:pStyle w:val="TableParagraph"/>
              <w:jc w:val="both"/>
              <w:rPr>
                <w:sz w:val="28"/>
              </w:rPr>
            </w:pPr>
            <w:r w:rsidRPr="00093735">
              <w:rPr>
                <w:color w:val="666666"/>
                <w:spacing w:val="-4"/>
                <w:sz w:val="28"/>
              </w:rPr>
              <w:t xml:space="preserve"> 5 </w:t>
            </w:r>
            <w:r w:rsidR="008B638D" w:rsidRPr="00093735">
              <w:rPr>
                <w:color w:val="666666"/>
                <w:spacing w:val="-4"/>
                <w:sz w:val="28"/>
              </w:rPr>
              <w:t>мин.</w:t>
            </w:r>
          </w:p>
        </w:tc>
      </w:tr>
      <w:tr w:rsidR="00D558EC" w:rsidRPr="00093735" w14:paraId="372AF54C" w14:textId="77777777">
        <w:trPr>
          <w:trHeight w:val="985"/>
        </w:trPr>
        <w:tc>
          <w:tcPr>
            <w:tcW w:w="2297" w:type="dxa"/>
          </w:tcPr>
          <w:p w14:paraId="3BCF1989" w14:textId="5D8D2532" w:rsidR="00D558EC" w:rsidRPr="00093735" w:rsidRDefault="00FD7D7E" w:rsidP="00093735">
            <w:pPr>
              <w:pStyle w:val="TableParagraph"/>
              <w:spacing w:line="290" w:lineRule="auto"/>
              <w:ind w:left="0" w:right="223"/>
              <w:jc w:val="both"/>
              <w:rPr>
                <w:sz w:val="28"/>
              </w:rPr>
            </w:pPr>
            <w:r w:rsidRPr="00093735">
              <w:rPr>
                <w:color w:val="666666"/>
                <w:sz w:val="28"/>
              </w:rPr>
              <w:t xml:space="preserve"> 2.</w:t>
            </w:r>
            <w:r w:rsidR="00A6217C" w:rsidRPr="00093735">
              <w:rPr>
                <w:color w:val="666666"/>
                <w:sz w:val="28"/>
              </w:rPr>
              <w:t>Лекция</w:t>
            </w:r>
            <w:r w:rsidR="002F4B34" w:rsidRPr="00093735">
              <w:rPr>
                <w:color w:val="666666"/>
                <w:sz w:val="28"/>
              </w:rPr>
              <w:t xml:space="preserve"> </w:t>
            </w:r>
          </w:p>
        </w:tc>
        <w:tc>
          <w:tcPr>
            <w:tcW w:w="6185" w:type="dxa"/>
          </w:tcPr>
          <w:p w14:paraId="131373EA" w14:textId="6E5A337A" w:rsidR="00AC4508" w:rsidRPr="00093735" w:rsidRDefault="00AC4508" w:rsidP="00093735">
            <w:pPr>
              <w:pStyle w:val="TableParagraph"/>
              <w:ind w:left="0"/>
              <w:jc w:val="both"/>
              <w:rPr>
                <w:sz w:val="28"/>
              </w:rPr>
            </w:pPr>
            <w:r w:rsidRPr="00093735">
              <w:rPr>
                <w:color w:val="666666"/>
                <w:sz w:val="28"/>
              </w:rPr>
              <w:t>- Лекция</w:t>
            </w:r>
            <w:r w:rsidR="00F3435D" w:rsidRPr="00093735">
              <w:rPr>
                <w:color w:val="666666"/>
                <w:sz w:val="28"/>
              </w:rPr>
              <w:t xml:space="preserve"> </w:t>
            </w:r>
          </w:p>
        </w:tc>
        <w:tc>
          <w:tcPr>
            <w:tcW w:w="1426" w:type="dxa"/>
          </w:tcPr>
          <w:p w14:paraId="6C5294FF" w14:textId="26EC9782" w:rsidR="00D558EC" w:rsidRPr="00093735" w:rsidRDefault="00367CC6" w:rsidP="00093735">
            <w:pPr>
              <w:pStyle w:val="TableParagraph"/>
              <w:jc w:val="both"/>
              <w:rPr>
                <w:sz w:val="28"/>
              </w:rPr>
            </w:pPr>
            <w:r>
              <w:rPr>
                <w:color w:val="666666"/>
                <w:spacing w:val="-4"/>
                <w:sz w:val="28"/>
              </w:rPr>
              <w:t>25</w:t>
            </w:r>
            <w:r w:rsidR="00FD7D7E" w:rsidRPr="00093735">
              <w:rPr>
                <w:color w:val="666666"/>
                <w:spacing w:val="-4"/>
                <w:sz w:val="28"/>
              </w:rPr>
              <w:t xml:space="preserve"> </w:t>
            </w:r>
            <w:r w:rsidR="008B638D" w:rsidRPr="00093735">
              <w:rPr>
                <w:color w:val="666666"/>
                <w:spacing w:val="-4"/>
                <w:sz w:val="28"/>
              </w:rPr>
              <w:t>мин.</w:t>
            </w:r>
          </w:p>
        </w:tc>
      </w:tr>
      <w:tr w:rsidR="00D558EC" w:rsidRPr="00093735" w14:paraId="2E8F9257" w14:textId="77777777" w:rsidTr="00226B9A">
        <w:trPr>
          <w:trHeight w:val="1879"/>
        </w:trPr>
        <w:tc>
          <w:tcPr>
            <w:tcW w:w="2297" w:type="dxa"/>
          </w:tcPr>
          <w:p w14:paraId="0611256D" w14:textId="6A722FC9" w:rsidR="00D558EC" w:rsidRPr="00093735" w:rsidRDefault="00FD7D7E" w:rsidP="00093735">
            <w:pPr>
              <w:pStyle w:val="TableParagraph"/>
              <w:spacing w:line="290" w:lineRule="auto"/>
              <w:ind w:right="223"/>
              <w:jc w:val="both"/>
              <w:rPr>
                <w:color w:val="666666"/>
                <w:spacing w:val="-18"/>
                <w:sz w:val="28"/>
              </w:rPr>
            </w:pPr>
            <w:r w:rsidRPr="00093735">
              <w:rPr>
                <w:color w:val="666666"/>
                <w:sz w:val="28"/>
              </w:rPr>
              <w:t>3.</w:t>
            </w:r>
            <w:r w:rsidR="008B638D" w:rsidRPr="00093735">
              <w:rPr>
                <w:color w:val="666666"/>
                <w:sz w:val="28"/>
              </w:rPr>
              <w:t>Обсуждение нового материала</w:t>
            </w:r>
          </w:p>
        </w:tc>
        <w:tc>
          <w:tcPr>
            <w:tcW w:w="6185" w:type="dxa"/>
          </w:tcPr>
          <w:p w14:paraId="3D02DB9F" w14:textId="0EE56C88" w:rsidR="00237C03" w:rsidRPr="00093735" w:rsidRDefault="005324E9" w:rsidP="00093735">
            <w:pPr>
              <w:pStyle w:val="TableParagraph"/>
              <w:tabs>
                <w:tab w:val="left" w:pos="259"/>
              </w:tabs>
              <w:spacing w:line="290" w:lineRule="auto"/>
              <w:ind w:left="0" w:right="981"/>
              <w:jc w:val="both"/>
              <w:rPr>
                <w:color w:val="666666"/>
                <w:sz w:val="28"/>
              </w:rPr>
            </w:pPr>
            <w:r w:rsidRPr="00093735">
              <w:rPr>
                <w:color w:val="666666"/>
                <w:sz w:val="28"/>
              </w:rPr>
              <w:t xml:space="preserve">- </w:t>
            </w:r>
            <w:r w:rsidR="00226B9A" w:rsidRPr="00093735">
              <w:rPr>
                <w:color w:val="666666"/>
                <w:sz w:val="28"/>
              </w:rPr>
              <w:t>Учащиеся задают возникшие вопросы</w:t>
            </w:r>
          </w:p>
          <w:p w14:paraId="513E437C" w14:textId="77777777" w:rsidR="00C42C48" w:rsidRPr="00093735" w:rsidRDefault="00267DC7" w:rsidP="00C42C48">
            <w:pPr>
              <w:spacing w:before="240" w:after="240"/>
              <w:jc w:val="both"/>
              <w:rPr>
                <w:color w:val="666666"/>
                <w:sz w:val="28"/>
              </w:rPr>
            </w:pPr>
            <w:r w:rsidRPr="00093735">
              <w:rPr>
                <w:color w:val="666666"/>
                <w:sz w:val="28"/>
              </w:rPr>
              <w:t xml:space="preserve">- </w:t>
            </w:r>
            <w:r w:rsidR="00C42C48" w:rsidRPr="00093735">
              <w:rPr>
                <w:color w:val="666666"/>
                <w:sz w:val="28"/>
              </w:rPr>
              <w:t>Какие вы знаете сервисы которые помогают государству лучше понимать и помогать жителям?</w:t>
            </w:r>
          </w:p>
          <w:p w14:paraId="4B6854AF" w14:textId="26D1F223" w:rsidR="00870841" w:rsidRPr="00093735" w:rsidRDefault="00870841" w:rsidP="00093735">
            <w:pPr>
              <w:pStyle w:val="TableParagraph"/>
              <w:tabs>
                <w:tab w:val="left" w:pos="259"/>
              </w:tabs>
              <w:spacing w:line="290" w:lineRule="auto"/>
              <w:ind w:right="981"/>
              <w:jc w:val="both"/>
              <w:rPr>
                <w:color w:val="666666"/>
                <w:sz w:val="28"/>
              </w:rPr>
            </w:pPr>
          </w:p>
        </w:tc>
        <w:tc>
          <w:tcPr>
            <w:tcW w:w="1426" w:type="dxa"/>
          </w:tcPr>
          <w:p w14:paraId="7C85A81E" w14:textId="144D3864" w:rsidR="00D558EC" w:rsidRPr="00093735" w:rsidRDefault="00F3435D" w:rsidP="00093735">
            <w:pPr>
              <w:pStyle w:val="TableParagraph"/>
              <w:jc w:val="both"/>
              <w:rPr>
                <w:sz w:val="28"/>
              </w:rPr>
            </w:pPr>
            <w:r w:rsidRPr="00093735">
              <w:rPr>
                <w:color w:val="666666"/>
                <w:sz w:val="28"/>
              </w:rPr>
              <w:t>10</w:t>
            </w:r>
            <w:r w:rsidR="00FD7D7E" w:rsidRPr="00093735">
              <w:rPr>
                <w:color w:val="666666"/>
                <w:sz w:val="28"/>
              </w:rPr>
              <w:t xml:space="preserve"> </w:t>
            </w:r>
            <w:r w:rsidR="008B638D" w:rsidRPr="00093735">
              <w:rPr>
                <w:color w:val="666666"/>
                <w:spacing w:val="-4"/>
                <w:sz w:val="28"/>
              </w:rPr>
              <w:t>мин.</w:t>
            </w:r>
          </w:p>
        </w:tc>
      </w:tr>
      <w:tr w:rsidR="00D558EC" w:rsidRPr="00093735" w14:paraId="292F717B" w14:textId="77777777">
        <w:trPr>
          <w:trHeight w:val="595"/>
        </w:trPr>
        <w:tc>
          <w:tcPr>
            <w:tcW w:w="2297" w:type="dxa"/>
          </w:tcPr>
          <w:p w14:paraId="24AD33DD" w14:textId="0E4FF2C7" w:rsidR="00D558EC" w:rsidRPr="00093735" w:rsidRDefault="003F70A9" w:rsidP="00093735">
            <w:pPr>
              <w:pStyle w:val="TableParagraph"/>
              <w:ind w:left="0"/>
              <w:jc w:val="both"/>
              <w:rPr>
                <w:sz w:val="28"/>
              </w:rPr>
            </w:pPr>
            <w:r w:rsidRPr="00093735">
              <w:rPr>
                <w:color w:val="666666"/>
                <w:sz w:val="28"/>
              </w:rPr>
              <w:t>4</w:t>
            </w:r>
            <w:r w:rsidR="008B638D" w:rsidRPr="00093735">
              <w:rPr>
                <w:color w:val="666666"/>
                <w:sz w:val="28"/>
              </w:rPr>
              <w:t>.</w:t>
            </w:r>
            <w:r w:rsidR="008B638D" w:rsidRPr="00093735">
              <w:rPr>
                <w:color w:val="666666"/>
                <w:spacing w:val="-1"/>
                <w:sz w:val="28"/>
              </w:rPr>
              <w:t xml:space="preserve"> </w:t>
            </w:r>
            <w:r w:rsidR="008B638D" w:rsidRPr="00093735">
              <w:rPr>
                <w:color w:val="666666"/>
                <w:spacing w:val="-2"/>
                <w:sz w:val="28"/>
              </w:rPr>
              <w:t>Рефлексия</w:t>
            </w:r>
          </w:p>
        </w:tc>
        <w:tc>
          <w:tcPr>
            <w:tcW w:w="6185" w:type="dxa"/>
          </w:tcPr>
          <w:p w14:paraId="23AB5B29" w14:textId="77777777" w:rsidR="00D558EC" w:rsidRPr="00093735" w:rsidRDefault="008B638D" w:rsidP="00093735">
            <w:pPr>
              <w:pStyle w:val="TableParagraph"/>
              <w:ind w:left="0"/>
              <w:jc w:val="both"/>
              <w:rPr>
                <w:sz w:val="28"/>
              </w:rPr>
            </w:pPr>
            <w:r w:rsidRPr="00093735">
              <w:rPr>
                <w:color w:val="666666"/>
                <w:sz w:val="28"/>
              </w:rPr>
              <w:t>-</w:t>
            </w:r>
            <w:r w:rsidRPr="00093735">
              <w:rPr>
                <w:color w:val="666666"/>
                <w:spacing w:val="-6"/>
                <w:sz w:val="28"/>
              </w:rPr>
              <w:t xml:space="preserve"> </w:t>
            </w:r>
            <w:r w:rsidRPr="00093735">
              <w:rPr>
                <w:color w:val="666666"/>
                <w:sz w:val="28"/>
              </w:rPr>
              <w:t>Фиксируем</w:t>
            </w:r>
            <w:r w:rsidRPr="00093735">
              <w:rPr>
                <w:color w:val="666666"/>
                <w:spacing w:val="-6"/>
                <w:sz w:val="28"/>
              </w:rPr>
              <w:t xml:space="preserve"> </w:t>
            </w:r>
            <w:r w:rsidRPr="00093735">
              <w:rPr>
                <w:color w:val="666666"/>
                <w:sz w:val="28"/>
              </w:rPr>
              <w:t>результат</w:t>
            </w:r>
            <w:r w:rsidRPr="00093735">
              <w:rPr>
                <w:color w:val="666666"/>
                <w:spacing w:val="-5"/>
                <w:sz w:val="28"/>
              </w:rPr>
              <w:t xml:space="preserve"> </w:t>
            </w:r>
            <w:r w:rsidRPr="00093735">
              <w:rPr>
                <w:color w:val="666666"/>
                <w:spacing w:val="-2"/>
                <w:sz w:val="28"/>
              </w:rPr>
              <w:t>урока.</w:t>
            </w:r>
          </w:p>
        </w:tc>
        <w:tc>
          <w:tcPr>
            <w:tcW w:w="1426" w:type="dxa"/>
          </w:tcPr>
          <w:p w14:paraId="7FD4FE5F" w14:textId="76180383" w:rsidR="00D558EC" w:rsidRPr="00093735" w:rsidRDefault="00FD7D7E" w:rsidP="00093735">
            <w:pPr>
              <w:pStyle w:val="TableParagraph"/>
              <w:jc w:val="both"/>
              <w:rPr>
                <w:sz w:val="28"/>
              </w:rPr>
            </w:pPr>
            <w:r w:rsidRPr="00093735">
              <w:rPr>
                <w:color w:val="666666"/>
                <w:sz w:val="28"/>
              </w:rPr>
              <w:t xml:space="preserve">5 </w:t>
            </w:r>
            <w:r w:rsidR="008B638D" w:rsidRPr="00093735">
              <w:rPr>
                <w:color w:val="666666"/>
                <w:spacing w:val="-4"/>
                <w:sz w:val="28"/>
              </w:rPr>
              <w:t>мин.</w:t>
            </w:r>
          </w:p>
        </w:tc>
      </w:tr>
    </w:tbl>
    <w:p w14:paraId="1C2155FA" w14:textId="77777777" w:rsidR="00D558EC" w:rsidRPr="00093735" w:rsidRDefault="00D558EC" w:rsidP="00093735">
      <w:pPr>
        <w:pStyle w:val="a3"/>
        <w:jc w:val="both"/>
        <w:rPr>
          <w:sz w:val="30"/>
        </w:rPr>
      </w:pPr>
    </w:p>
    <w:p w14:paraId="45EC0693" w14:textId="4E83D9B0" w:rsidR="00B06C95" w:rsidRPr="00093735" w:rsidRDefault="00B06C95" w:rsidP="00093735">
      <w:pPr>
        <w:jc w:val="both"/>
        <w:rPr>
          <w:sz w:val="30"/>
          <w:szCs w:val="28"/>
        </w:rPr>
      </w:pPr>
      <w:r w:rsidRPr="00093735">
        <w:rPr>
          <w:sz w:val="30"/>
        </w:rPr>
        <w:br w:type="page"/>
      </w:r>
    </w:p>
    <w:p w14:paraId="46E0786F" w14:textId="0F2782F7" w:rsidR="00D558EC" w:rsidRPr="00093735" w:rsidRDefault="008B638D" w:rsidP="00093735">
      <w:pPr>
        <w:pStyle w:val="1"/>
        <w:numPr>
          <w:ilvl w:val="0"/>
          <w:numId w:val="9"/>
        </w:numPr>
        <w:tabs>
          <w:tab w:val="left" w:pos="0"/>
        </w:tabs>
        <w:spacing w:before="0"/>
        <w:ind w:left="0" w:firstLine="0"/>
        <w:jc w:val="both"/>
        <w:rPr>
          <w:color w:val="664EA6"/>
        </w:rPr>
      </w:pPr>
      <w:r w:rsidRPr="00093735">
        <w:rPr>
          <w:color w:val="664EA6"/>
        </w:rPr>
        <w:lastRenderedPageBreak/>
        <w:t>Анонс занятия (5 мин.)</w:t>
      </w:r>
    </w:p>
    <w:p w14:paraId="111F2DD5" w14:textId="22F409B0" w:rsidR="00846700" w:rsidRPr="00093735" w:rsidRDefault="005324E9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С</w:t>
      </w:r>
      <w:r w:rsidR="00FA2377" w:rsidRPr="00093735">
        <w:rPr>
          <w:b w:val="0"/>
          <w:bCs w:val="0"/>
          <w:color w:val="666666"/>
          <w:sz w:val="28"/>
          <w:szCs w:val="22"/>
        </w:rPr>
        <w:t>оо</w:t>
      </w:r>
      <w:r w:rsidRPr="00093735">
        <w:rPr>
          <w:b w:val="0"/>
          <w:bCs w:val="0"/>
          <w:color w:val="666666"/>
          <w:sz w:val="28"/>
          <w:szCs w:val="22"/>
        </w:rPr>
        <w:t>бщите цели на урок.</w:t>
      </w:r>
    </w:p>
    <w:p w14:paraId="33EA9571" w14:textId="08CCBFD0" w:rsidR="004C2FD5" w:rsidRPr="00093735" w:rsidRDefault="005324E9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 xml:space="preserve">Узнайте у детей что они уже о знают о понятиях </w:t>
      </w:r>
      <w:r w:rsidR="008C57E3" w:rsidRPr="00093735">
        <w:rPr>
          <w:b w:val="0"/>
          <w:bCs w:val="0"/>
          <w:color w:val="666666"/>
          <w:sz w:val="28"/>
          <w:szCs w:val="22"/>
        </w:rPr>
        <w:t>клиентоцентричности и клиентоориентированности.</w:t>
      </w:r>
    </w:p>
    <w:p w14:paraId="6EE981F9" w14:textId="3B44A2CB" w:rsidR="004C2FD5" w:rsidRPr="00093735" w:rsidRDefault="00FA2377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Обсудите с учащимися</w:t>
      </w:r>
      <w:r w:rsidR="004C2FD5" w:rsidRPr="00093735">
        <w:rPr>
          <w:b w:val="0"/>
          <w:bCs w:val="0"/>
          <w:color w:val="666666"/>
          <w:sz w:val="28"/>
          <w:szCs w:val="22"/>
        </w:rPr>
        <w:t xml:space="preserve"> примеры</w:t>
      </w:r>
      <w:r w:rsidR="00267DC7" w:rsidRPr="00093735">
        <w:rPr>
          <w:b w:val="0"/>
          <w:bCs w:val="0"/>
          <w:color w:val="666666"/>
          <w:sz w:val="28"/>
          <w:szCs w:val="22"/>
        </w:rPr>
        <w:t>.</w:t>
      </w:r>
      <w:r w:rsidR="008C57E3" w:rsidRPr="00093735">
        <w:rPr>
          <w:b w:val="0"/>
          <w:bCs w:val="0"/>
          <w:color w:val="666666"/>
          <w:sz w:val="28"/>
          <w:szCs w:val="22"/>
        </w:rPr>
        <w:t xml:space="preserve"> </w:t>
      </w:r>
    </w:p>
    <w:p w14:paraId="537D9524" w14:textId="5C0E4B24" w:rsidR="00DF7C8A" w:rsidRPr="00093735" w:rsidRDefault="008C57E3" w:rsidP="00093735">
      <w:pPr>
        <w:spacing w:before="2" w:line="290" w:lineRule="auto"/>
        <w:ind w:right="1404"/>
        <w:jc w:val="both"/>
        <w:rPr>
          <w:i/>
          <w:color w:val="666666"/>
          <w:sz w:val="28"/>
        </w:rPr>
      </w:pPr>
      <w:r w:rsidRPr="00093735">
        <w:rPr>
          <w:color w:val="666666"/>
          <w:sz w:val="28"/>
        </w:rPr>
        <w:t>Начните с примеров клиентоцентричности в бизнесе</w:t>
      </w:r>
      <w:r w:rsidR="00391FB8" w:rsidRPr="00093735">
        <w:rPr>
          <w:color w:val="666666"/>
          <w:sz w:val="28"/>
        </w:rPr>
        <w:t>.</w:t>
      </w:r>
    </w:p>
    <w:p w14:paraId="2D66A6AF" w14:textId="77777777" w:rsidR="00D558EC" w:rsidRPr="00093735" w:rsidRDefault="00D558EC" w:rsidP="00093735">
      <w:pPr>
        <w:pStyle w:val="a3"/>
        <w:spacing w:before="4"/>
        <w:jc w:val="both"/>
        <w:rPr>
          <w:i/>
          <w:sz w:val="26"/>
        </w:rPr>
      </w:pPr>
    </w:p>
    <w:p w14:paraId="4C39DCAD" w14:textId="26D8EEF6" w:rsidR="00846700" w:rsidRPr="00093735" w:rsidRDefault="003E47FC" w:rsidP="00093735">
      <w:pPr>
        <w:pStyle w:val="1"/>
        <w:numPr>
          <w:ilvl w:val="0"/>
          <w:numId w:val="9"/>
        </w:numPr>
        <w:tabs>
          <w:tab w:val="left" w:pos="0"/>
        </w:tabs>
        <w:spacing w:before="0"/>
        <w:ind w:left="0" w:firstLine="0"/>
        <w:jc w:val="both"/>
        <w:rPr>
          <w:color w:val="664EA6"/>
          <w:spacing w:val="-2"/>
        </w:rPr>
      </w:pPr>
      <w:r w:rsidRPr="00093735">
        <w:rPr>
          <w:color w:val="664EA6"/>
        </w:rPr>
        <w:t xml:space="preserve"> </w:t>
      </w:r>
      <w:r w:rsidR="005324E9" w:rsidRPr="00093735">
        <w:rPr>
          <w:color w:val="664EA6"/>
        </w:rPr>
        <w:t>Лекция</w:t>
      </w:r>
      <w:r w:rsidR="00846700" w:rsidRPr="00093735">
        <w:rPr>
          <w:color w:val="664EA6"/>
        </w:rPr>
        <w:t xml:space="preserve"> </w:t>
      </w:r>
    </w:p>
    <w:p w14:paraId="31E2B336" w14:textId="77777777" w:rsidR="008C57E3" w:rsidRPr="00093735" w:rsidRDefault="008C57E3" w:rsidP="00093735">
      <w:pPr>
        <w:pStyle w:val="a5"/>
        <w:ind w:left="361" w:firstLine="0"/>
        <w:jc w:val="both"/>
        <w:rPr>
          <w:sz w:val="24"/>
          <w:szCs w:val="24"/>
          <w:lang w:eastAsia="ru-RU"/>
        </w:rPr>
      </w:pPr>
      <w:r w:rsidRPr="00093735">
        <w:rPr>
          <w:color w:val="212121"/>
          <w:sz w:val="28"/>
          <w:szCs w:val="28"/>
          <w:lang w:eastAsia="ru-RU"/>
        </w:rPr>
        <w:t> </w:t>
      </w:r>
    </w:p>
    <w:p w14:paraId="6101FDA0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Очень сложно сейчас представить, как хамят продавцы или официанты. Приходя в кафе, кино, магазин, чувствуется вежливость, забота, учитываются интересы и особенности человека.</w:t>
      </w:r>
    </w:p>
    <w:p w14:paraId="246BC941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Сегодня впечатления от магазина, сам процесс покупки становятся основными при желании купить или не купить. </w:t>
      </w:r>
    </w:p>
    <w:p w14:paraId="56148C31" w14:textId="4E30CBC2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 xml:space="preserve">За время пандемии, мы многое научились </w:t>
      </w:r>
      <w:r w:rsidR="0004237E" w:rsidRPr="00093735">
        <w:rPr>
          <w:b w:val="0"/>
          <w:bCs w:val="0"/>
          <w:color w:val="666666"/>
          <w:sz w:val="28"/>
          <w:szCs w:val="22"/>
        </w:rPr>
        <w:t>делать,</w:t>
      </w:r>
      <w:r w:rsidRPr="00093735">
        <w:rPr>
          <w:b w:val="0"/>
          <w:bCs w:val="0"/>
          <w:color w:val="666666"/>
          <w:sz w:val="28"/>
          <w:szCs w:val="22"/>
        </w:rPr>
        <w:t xml:space="preserve"> не выходя из дома.</w:t>
      </w:r>
    </w:p>
    <w:p w14:paraId="6D531BE0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Сервисы по доставке еды, продуктов, одежды уже существовали. Но особенное развитие получили именно в этот период. </w:t>
      </w:r>
    </w:p>
    <w:p w14:paraId="286145AE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Сейчас такие практики постепенно перетекают и в государственное управление. </w:t>
      </w:r>
    </w:p>
    <w:p w14:paraId="36BAEDDE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Мы свидетели того, как меняются не только требования пользователей, но и перестраивается вся система.</w:t>
      </w:r>
    </w:p>
    <w:p w14:paraId="3C442654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Сегодня мы поговорим что такое клиентоцентричность, почему она важна для нас всех.</w:t>
      </w:r>
    </w:p>
    <w:p w14:paraId="1D7F45B3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При клиентоцентричности:</w:t>
      </w:r>
    </w:p>
    <w:p w14:paraId="36A1AE0F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1.Клиент на первом месте.</w:t>
      </w:r>
    </w:p>
    <w:p w14:paraId="739F3A9B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2.Государство смотрит на мир глазами своего потребителя: не понимаешь клиента — не будет успеха.</w:t>
      </w:r>
    </w:p>
    <w:p w14:paraId="3E983F40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3.Здесь бережно собирают, анализируют и используют все данные о клиентах</w:t>
      </w:r>
    </w:p>
    <w:p w14:paraId="71BF464D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lastRenderedPageBreak/>
        <w:t>4.Клиентоцентричные гос-ва сфокусированы на желаниях и нуждах клиента, развивают продукты и услуги вокруг этого.</w:t>
      </w:r>
    </w:p>
    <w:p w14:paraId="51F8DFD3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5.Стратегия направлена на долгосрочные отношения с клиентом.</w:t>
      </w:r>
    </w:p>
    <w:p w14:paraId="53AF7233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Клиентоориентированность - способность, направленная на определение того что хочет клиент, исполнение требований и желание превзойти ожидания каждого клиента.</w:t>
      </w:r>
    </w:p>
    <w:p w14:paraId="47AF3E5C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Клиентоцентричность тесно связана с клиентоориентированностью. </w:t>
      </w:r>
    </w:p>
    <w:p w14:paraId="28F83BEB" w14:textId="2FC87305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Это определение обозначает стратегию предприятия, которая нацелена на помощь клиентам в достижении их целей, потребностей. По сути,</w:t>
      </w:r>
      <w:r w:rsidR="00391FB8" w:rsidRPr="00093735">
        <w:rPr>
          <w:b w:val="0"/>
          <w:bCs w:val="0"/>
          <w:color w:val="666666"/>
          <w:sz w:val="28"/>
          <w:szCs w:val="22"/>
        </w:rPr>
        <w:t xml:space="preserve"> </w:t>
      </w:r>
      <w:r w:rsidRPr="00093735">
        <w:rPr>
          <w:b w:val="0"/>
          <w:bCs w:val="0"/>
          <w:color w:val="666666"/>
          <w:sz w:val="28"/>
          <w:szCs w:val="22"/>
        </w:rPr>
        <w:t xml:space="preserve">клиентоцентричность – это практическое исполнение </w:t>
      </w:r>
      <w:r w:rsidR="00391FB8" w:rsidRPr="00093735">
        <w:rPr>
          <w:b w:val="0"/>
          <w:bCs w:val="0"/>
          <w:color w:val="666666"/>
          <w:sz w:val="28"/>
          <w:szCs w:val="22"/>
        </w:rPr>
        <w:t>клиенториентированности</w:t>
      </w:r>
      <w:r w:rsidRPr="00093735">
        <w:rPr>
          <w:b w:val="0"/>
          <w:bCs w:val="0"/>
          <w:color w:val="666666"/>
          <w:sz w:val="28"/>
          <w:szCs w:val="22"/>
        </w:rPr>
        <w:t>.</w:t>
      </w:r>
    </w:p>
    <w:p w14:paraId="561F80CF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Сравним:</w:t>
      </w:r>
    </w:p>
    <w:p w14:paraId="119D6842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ОБЫЧНЫЙ ПОДХОД:</w:t>
      </w:r>
    </w:p>
    <w:p w14:paraId="5EB56465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Вот так правильно делать. Поэтому мы будет работать только</w:t>
      </w:r>
    </w:p>
    <w:p w14:paraId="6FD96E46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Мне хочется смотреть сюда – здесь напишу самое важное</w:t>
      </w:r>
    </w:p>
    <w:p w14:paraId="03686FBD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Должно быть понятно, что отсюда надо туда переходить</w:t>
      </w:r>
    </w:p>
    <w:p w14:paraId="58936652" w14:textId="134C84CD" w:rsidR="008C57E3" w:rsidRPr="00093735" w:rsidRDefault="00391FB8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Ес</w:t>
      </w:r>
      <w:r w:rsidR="008C57E3" w:rsidRPr="00093735">
        <w:rPr>
          <w:b w:val="0"/>
          <w:bCs w:val="0"/>
          <w:color w:val="666666"/>
          <w:sz w:val="28"/>
          <w:szCs w:val="22"/>
        </w:rPr>
        <w:t>ли клиент сделал ошибку, сам виноват, пусть все переделывает</w:t>
      </w:r>
    </w:p>
    <w:p w14:paraId="29C94EA1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А КЛИЕНТОЦЕНТРИЧНЫЙ ПОДХОД:</w:t>
      </w:r>
    </w:p>
    <w:p w14:paraId="2ADA2D1D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Что клиент делает, когда ему нужна услуга/продукт?</w:t>
      </w:r>
    </w:p>
    <w:p w14:paraId="0F0174F9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Куда удобнее будет смотреть почти всем клиентам?</w:t>
      </w:r>
    </w:p>
    <w:p w14:paraId="45F13A37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Какая логика будет удобнее нашим клиентам?</w:t>
      </w:r>
    </w:p>
    <w:p w14:paraId="52532DF1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Клиент не виноват. Если он сделал ошибку, надо ему помочь.</w:t>
      </w:r>
    </w:p>
    <w:p w14:paraId="5C1647D9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</w:p>
    <w:p w14:paraId="5DCF2CBE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То есть на возможные проблемы такие как “Не нашел вход”, “банк оказался закрыт” - организация заботится заранее о своих клиентах, и чтобы избежать этого делают заметную вывеску, подробную информация с фото</w:t>
      </w:r>
    </w:p>
    <w:p w14:paraId="6FF457DA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«Как добраться», на сайте размещает график работы на сайте на видном месте.</w:t>
      </w:r>
    </w:p>
    <w:p w14:paraId="73C4446C" w14:textId="36F6B4AF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Пример: в некоторых организациях есть свои кодексы работы. В них обычно сформулированы и сообщены права клиентов:</w:t>
      </w:r>
    </w:p>
    <w:p w14:paraId="4B81C5FD" w14:textId="0E2BF41C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› время ожидания не более 10 минут</w:t>
      </w:r>
    </w:p>
    <w:p w14:paraId="4C956455" w14:textId="6AD1A8E0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› Доброе и уважительное отношение персонала</w:t>
      </w:r>
    </w:p>
    <w:p w14:paraId="1A370086" w14:textId="60F1F74E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› наличие свежей питьевой воды, чистого туалета, детского уголка и Wi-Fi</w:t>
      </w:r>
    </w:p>
    <w:p w14:paraId="4B1BE0E2" w14:textId="3F68F031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› чистота помещений</w:t>
      </w:r>
    </w:p>
    <w:p w14:paraId="078F0D88" w14:textId="20381F2E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› возможность оценить качество услуг.</w:t>
      </w:r>
    </w:p>
    <w:p w14:paraId="1606BC34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Кодекс размещают на входе, и указывают номер телефона вышестоящих органов по которому можно позвонить в случае нарушения.</w:t>
      </w:r>
    </w:p>
    <w:p w14:paraId="03E06F20" w14:textId="59DA2CED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А Что такое продукт или услуга - это ценность, созданная для удовлетворения определенных потребностей клиента.</w:t>
      </w:r>
    </w:p>
    <w:p w14:paraId="5413E129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Кто такие клиенты?</w:t>
      </w:r>
    </w:p>
    <w:p w14:paraId="19B1C720" w14:textId="6F80D14A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Это то лицо, для которого продукт или услуга имеют ценность.</w:t>
      </w:r>
    </w:p>
    <w:p w14:paraId="5430D94F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Клиентоцентричный продукт или сервис предназначен для разных клиентов. Такой продукт интуитивно понятен, с ним процесс проходит быстро, легко и комфортно.</w:t>
      </w:r>
    </w:p>
    <w:p w14:paraId="710D9EDD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Цифровые формы могут существенно облегчить жизнь людям, государство работает над создание удобных понятных сервисов и вот одни из них:</w:t>
      </w:r>
    </w:p>
    <w:p w14:paraId="32946518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Супер сервисы:</w:t>
      </w:r>
    </w:p>
    <w:p w14:paraId="01F71746" w14:textId="7B7BE832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Оформление пособий и льгот</w:t>
      </w:r>
    </w:p>
    <w:p w14:paraId="7F448BD4" w14:textId="5F5F1112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Регистрация ДТП Оформление евро протокола онлайн</w:t>
      </w:r>
    </w:p>
    <w:p w14:paraId="03B53517" w14:textId="1070AC9A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Заявление в правоохранительные органы</w:t>
      </w:r>
    </w:p>
    <w:p w14:paraId="59C25B24" w14:textId="64CBF002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Единое мобильное приложение для звонков в 112</w:t>
      </w:r>
    </w:p>
    <w:p w14:paraId="102F5F3B" w14:textId="73BAB8A2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Цифровой полис ОСАГО/КАСКО</w:t>
      </w:r>
    </w:p>
    <w:p w14:paraId="0465042C" w14:textId="4C485825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Цифровой полис ОМС/ДМС</w:t>
      </w:r>
    </w:p>
    <w:p w14:paraId="325DC621" w14:textId="551362FA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Цифровой больничный</w:t>
      </w:r>
    </w:p>
    <w:p w14:paraId="5286B807" w14:textId="0197398B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Цифровая трудовая книжка</w:t>
      </w:r>
    </w:p>
    <w:p w14:paraId="154ECECB" w14:textId="7135CE25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Цифровой охотничий билет, выдача квот</w:t>
      </w:r>
    </w:p>
    <w:p w14:paraId="0B600AF4" w14:textId="4584153B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Онлайн оплата в школах, детских садах, кружках и секциях</w:t>
      </w:r>
    </w:p>
    <w:p w14:paraId="7E90F7DF" w14:textId="20545966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Онлайн расчет размера пенсии</w:t>
      </w:r>
    </w:p>
    <w:p w14:paraId="1A821FEC" w14:textId="237D3C1E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Упрощение оформления кредита, кредитная история</w:t>
      </w:r>
    </w:p>
    <w:p w14:paraId="0D0F6898" w14:textId="6C55B3C3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Онлайн оплата штрафов, налогов и взысканий, снятие ограничений</w:t>
      </w:r>
    </w:p>
    <w:p w14:paraId="232C4A1D" w14:textId="016F46DE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Получение субсидий и оформление других мер государственной и муниципальной поддержки бизнеса</w:t>
      </w:r>
    </w:p>
    <w:p w14:paraId="75240B88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</w:p>
    <w:p w14:paraId="02DB47D0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Также для примера 1С предоставит бесплатный доступ к аудиокнигам из школьной программы по литературе и списку по внеклассному чтению.</w:t>
      </w:r>
    </w:p>
    <w:p w14:paraId="315E9D27" w14:textId="77777777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Почта России – сервис бесконтактной доставки посылок до двери и другие почтовые услуги, которые актуальны для современной эпидемиологической ситуации. </w:t>
      </w:r>
    </w:p>
    <w:p w14:paraId="15BFA98E" w14:textId="1095929A" w:rsidR="008C57E3" w:rsidRPr="00093735" w:rsidRDefault="008C57E3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Какие вы знаете сервисы которые помогают государству лучше понимать и помогать жителям?</w:t>
      </w:r>
    </w:p>
    <w:p w14:paraId="2C48F338" w14:textId="77777777" w:rsidR="008C57E3" w:rsidRPr="00093735" w:rsidRDefault="008C57E3" w:rsidP="00093735">
      <w:pPr>
        <w:pStyle w:val="a5"/>
        <w:ind w:left="361" w:firstLine="0"/>
        <w:jc w:val="both"/>
      </w:pPr>
    </w:p>
    <w:p w14:paraId="26C7EF0C" w14:textId="2CBDDEFC" w:rsidR="00267DC7" w:rsidRPr="00093735" w:rsidRDefault="002F4B34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color w:val="664EA6"/>
        </w:rPr>
        <w:t>3. Обсуждение нового материала</w:t>
      </w:r>
    </w:p>
    <w:p w14:paraId="36FC41CF" w14:textId="529485D3" w:rsidR="002F4B34" w:rsidRPr="00093735" w:rsidRDefault="00FA2377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Обсудите</w:t>
      </w:r>
      <w:r w:rsidR="002F4B34" w:rsidRPr="00093735">
        <w:rPr>
          <w:b w:val="0"/>
          <w:bCs w:val="0"/>
          <w:color w:val="666666"/>
          <w:sz w:val="28"/>
          <w:szCs w:val="22"/>
        </w:rPr>
        <w:t xml:space="preserve"> с детьми что нового они узнали.</w:t>
      </w:r>
    </w:p>
    <w:p w14:paraId="319EF48E" w14:textId="5E592BB2" w:rsidR="00226B9A" w:rsidRPr="00093735" w:rsidRDefault="00226B9A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Ответьте на вопросы, которые появлялись по ходу просмотра.</w:t>
      </w:r>
    </w:p>
    <w:p w14:paraId="058FFC5B" w14:textId="77777777" w:rsidR="008C57E3" w:rsidRPr="00093735" w:rsidRDefault="008C57E3" w:rsidP="00093735">
      <w:pPr>
        <w:spacing w:before="240" w:after="240"/>
        <w:jc w:val="both"/>
        <w:rPr>
          <w:color w:val="666666"/>
          <w:sz w:val="28"/>
        </w:rPr>
      </w:pPr>
      <w:r w:rsidRPr="00093735">
        <w:rPr>
          <w:color w:val="666666"/>
          <w:sz w:val="28"/>
        </w:rPr>
        <w:t>Какие вы знаете сервисы которые помогают государству лучше понимать и помогать жителям?</w:t>
      </w:r>
    </w:p>
    <w:p w14:paraId="050829E7" w14:textId="6249D302" w:rsidR="003F70A9" w:rsidRPr="00093735" w:rsidRDefault="002F4B34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color w:val="664EA6"/>
        </w:rPr>
      </w:pPr>
      <w:r w:rsidRPr="00093735">
        <w:rPr>
          <w:color w:val="664EA6"/>
        </w:rPr>
        <w:t>4</w:t>
      </w:r>
      <w:r w:rsidR="00D52115" w:rsidRPr="00093735">
        <w:rPr>
          <w:color w:val="664EA6"/>
        </w:rPr>
        <w:t xml:space="preserve">. </w:t>
      </w:r>
      <w:r w:rsidRPr="00093735">
        <w:rPr>
          <w:color w:val="664EA6"/>
        </w:rPr>
        <w:t>Рефлексия</w:t>
      </w:r>
    </w:p>
    <w:p w14:paraId="4B335F84" w14:textId="77777777" w:rsidR="002F4B34" w:rsidRPr="00093735" w:rsidRDefault="00267DC7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>Для оценки своей деятельности учащимся предлагается продолжить следующие фразы:</w:t>
      </w:r>
    </w:p>
    <w:p w14:paraId="6DAE4E77" w14:textId="77777777" w:rsidR="002F4B34" w:rsidRPr="00093735" w:rsidRDefault="00267DC7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 xml:space="preserve">Сегодня на уроке я узнал… </w:t>
      </w:r>
    </w:p>
    <w:p w14:paraId="5F1D6B2B" w14:textId="77777777" w:rsidR="002F4B34" w:rsidRPr="00093735" w:rsidRDefault="00267DC7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 xml:space="preserve">Было трудно… </w:t>
      </w:r>
    </w:p>
    <w:p w14:paraId="76F339E3" w14:textId="77777777" w:rsidR="002F4B34" w:rsidRPr="00093735" w:rsidRDefault="00267DC7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 xml:space="preserve">Было интересно узнать, что… </w:t>
      </w:r>
    </w:p>
    <w:p w14:paraId="28AD8D13" w14:textId="77777777" w:rsidR="002F4B34" w:rsidRPr="00093735" w:rsidRDefault="00267DC7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  <w:r w:rsidRPr="00093735">
        <w:rPr>
          <w:b w:val="0"/>
          <w:bCs w:val="0"/>
          <w:color w:val="666666"/>
          <w:sz w:val="28"/>
          <w:szCs w:val="22"/>
        </w:rPr>
        <w:t xml:space="preserve">Меня удивило… </w:t>
      </w:r>
    </w:p>
    <w:p w14:paraId="369078FC" w14:textId="30158A08" w:rsidR="00267DC7" w:rsidRPr="00093735" w:rsidRDefault="00267DC7" w:rsidP="00093735">
      <w:pPr>
        <w:pStyle w:val="1"/>
        <w:tabs>
          <w:tab w:val="left" w:pos="842"/>
        </w:tabs>
        <w:spacing w:before="264"/>
        <w:ind w:left="0" w:right="1308"/>
        <w:jc w:val="both"/>
        <w:rPr>
          <w:b w:val="0"/>
          <w:bCs w:val="0"/>
          <w:color w:val="666666"/>
          <w:sz w:val="28"/>
          <w:szCs w:val="22"/>
        </w:rPr>
      </w:pPr>
    </w:p>
    <w:sectPr w:rsidR="00267DC7" w:rsidRPr="00093735" w:rsidSect="00267DC7">
      <w:footerReference w:type="default" r:id="rId9"/>
      <w:pgSz w:w="11920" w:h="16860"/>
      <w:pgMar w:top="1480" w:right="1572" w:bottom="1000" w:left="960" w:header="0" w:footer="81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2B9C32" w14:textId="77777777" w:rsidR="00090F11" w:rsidRDefault="00090F11">
      <w:r>
        <w:separator/>
      </w:r>
    </w:p>
  </w:endnote>
  <w:endnote w:type="continuationSeparator" w:id="0">
    <w:p w14:paraId="24B962BA" w14:textId="77777777" w:rsidR="00090F11" w:rsidRDefault="00090F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251CB9" w14:textId="77777777" w:rsidR="00D558EC" w:rsidRDefault="007E700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206912" behindDoc="1" locked="0" layoutInCell="1" allowOverlap="1" wp14:anchorId="79CE35CE" wp14:editId="76F31C24">
              <wp:simplePos x="0" y="0"/>
              <wp:positionH relativeFrom="page">
                <wp:posOffset>6530340</wp:posOffset>
              </wp:positionH>
              <wp:positionV relativeFrom="page">
                <wp:posOffset>10051415</wp:posOffset>
              </wp:positionV>
              <wp:extent cx="167005" cy="181610"/>
              <wp:effectExtent l="0" t="0" r="10795" b="8890"/>
              <wp:wrapNone/>
              <wp:docPr id="42" name="docshape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6700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C282F40" w14:textId="3A08B3FA" w:rsidR="00D558EC" w:rsidRDefault="008B638D">
                          <w:pPr>
                            <w:spacing w:before="13"/>
                            <w:ind w:left="6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</w:rPr>
                            <w:fldChar w:fldCharType="separate"/>
                          </w:r>
                          <w:r w:rsidR="00EC7F10">
                            <w:rPr>
                              <w:rFonts w:ascii="Arial"/>
                              <w:noProof/>
                            </w:rPr>
                            <w:t>2</w:t>
                          </w:r>
                          <w:r>
                            <w:rPr>
                              <w:rFonts w:ascii="Aria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CE35CE" id="_x0000_t202" coordsize="21600,21600" o:spt="202" path="m,l,21600r21600,l21600,xe">
              <v:stroke joinstyle="miter"/>
              <v:path gradientshapeok="t" o:connecttype="rect"/>
            </v:shapetype>
            <v:shape id="docshape1" o:spid="_x0000_s1026" type="#_x0000_t202" style="position:absolute;margin-left:514.2pt;margin-top:791.45pt;width:13.15pt;height:14.3pt;z-index:-1610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" filled="f" stroked="f">
              <v:path arrowok="t"/>
              <v:textbox inset="0,0,0,0">
                <w:txbxContent>
                  <w:p w14:paraId="1C282F40" w14:textId="3A08B3FA" w:rsidR="00D558EC" w:rsidRDefault="008B638D">
                    <w:pPr>
                      <w:spacing w:before="13"/>
                      <w:ind w:left="60"/>
                      <w:rPr>
                        <w:rFonts w:ascii="Arial"/>
                      </w:rPr>
                    </w:pPr>
                    <w:r>
                      <w:rPr>
                        <w:rFonts w:ascii="Arial"/>
                      </w:rPr>
                      <w:fldChar w:fldCharType="begin"/>
                    </w:r>
                    <w:r>
                      <w:rPr>
                        <w:rFonts w:ascii="Arial"/>
                      </w:rPr>
                      <w:instrText xml:space="preserve"> PAGE </w:instrText>
                    </w:r>
                    <w:r>
                      <w:rPr>
                        <w:rFonts w:ascii="Arial"/>
                      </w:rPr>
                      <w:fldChar w:fldCharType="separate"/>
                    </w:r>
                    <w:r w:rsidR="00EC7F10">
                      <w:rPr>
                        <w:rFonts w:ascii="Arial"/>
                        <w:noProof/>
                      </w:rPr>
                      <w:t>2</w:t>
                    </w:r>
                    <w:r>
                      <w:rPr>
                        <w:rFonts w:ascii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6F68B7" w14:textId="77777777" w:rsidR="00D558EC" w:rsidRDefault="007E700A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487207424" behindDoc="1" locked="0" layoutInCell="1" allowOverlap="1" wp14:anchorId="678B781A" wp14:editId="6C8B745B">
              <wp:simplePos x="0" y="0"/>
              <wp:positionH relativeFrom="page">
                <wp:posOffset>6454140</wp:posOffset>
              </wp:positionH>
              <wp:positionV relativeFrom="page">
                <wp:posOffset>10051415</wp:posOffset>
              </wp:positionV>
              <wp:extent cx="244475" cy="181610"/>
              <wp:effectExtent l="0" t="0" r="9525" b="8890"/>
              <wp:wrapNone/>
              <wp:docPr id="40" name="docshape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44475" cy="181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FBC90B" w14:textId="0ABBD467" w:rsidR="00D558EC" w:rsidRDefault="008B638D">
                          <w:pPr>
                            <w:spacing w:before="13"/>
                            <w:ind w:left="60"/>
                            <w:rPr>
                              <w:rFonts w:ascii="Arial"/>
                            </w:rPr>
                          </w:pPr>
                          <w:r>
                            <w:rPr>
                              <w:rFonts w:ascii="Arial"/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separate"/>
                          </w:r>
                          <w:r w:rsidR="00EC7F10">
                            <w:rPr>
                              <w:rFonts w:ascii="Arial"/>
                              <w:noProof/>
                              <w:spacing w:val="-5"/>
                            </w:rPr>
                            <w:t>8</w:t>
                          </w:r>
                          <w:r>
                            <w:rPr>
                              <w:rFonts w:ascii="Arial"/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8B781A" id="_x0000_t202" coordsize="21600,21600" o:spt="202" path="m,l,21600r21600,l21600,xe">
              <v:stroke joinstyle="miter"/>
              <v:path gradientshapeok="t" o:connecttype="rect"/>
            </v:shapetype>
            <v:shape id="docshape3" o:spid="_x0000_s1027" type="#_x0000_t202" style="position:absolute;margin-left:508.2pt;margin-top:791.45pt;width:19.25pt;height:14.3pt;z-index:-1610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" filled="f" stroked="f">
              <v:path arrowok="t"/>
              <v:textbox inset="0,0,0,0">
                <w:txbxContent>
                  <w:p w14:paraId="19FBC90B" w14:textId="0ABBD467" w:rsidR="00D558EC" w:rsidRDefault="008B638D">
                    <w:pPr>
                      <w:spacing w:before="13"/>
                      <w:ind w:left="60"/>
                      <w:rPr>
                        <w:rFonts w:ascii="Arial"/>
                      </w:rPr>
                    </w:pPr>
                    <w:r>
                      <w:rPr>
                        <w:rFonts w:ascii="Arial"/>
                        <w:spacing w:val="-5"/>
                      </w:rPr>
                      <w:fldChar w:fldCharType="begin"/>
                    </w:r>
                    <w:r>
                      <w:rPr>
                        <w:rFonts w:ascii="Arial"/>
                        <w:spacing w:val="-5"/>
                      </w:rPr>
                      <w:instrText xml:space="preserve"> PAGE </w:instrText>
                    </w:r>
                    <w:r>
                      <w:rPr>
                        <w:rFonts w:ascii="Arial"/>
                        <w:spacing w:val="-5"/>
                      </w:rPr>
                      <w:fldChar w:fldCharType="separate"/>
                    </w:r>
                    <w:r w:rsidR="00EC7F10">
                      <w:rPr>
                        <w:rFonts w:ascii="Arial"/>
                        <w:noProof/>
                        <w:spacing w:val="-5"/>
                      </w:rPr>
                      <w:t>8</w:t>
                    </w:r>
                    <w:r>
                      <w:rPr>
                        <w:rFonts w:ascii="Arial"/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392B3F" w14:textId="77777777" w:rsidR="00090F11" w:rsidRDefault="00090F11">
      <w:r>
        <w:separator/>
      </w:r>
    </w:p>
  </w:footnote>
  <w:footnote w:type="continuationSeparator" w:id="0">
    <w:p w14:paraId="66192AAC" w14:textId="77777777" w:rsidR="00090F11" w:rsidRDefault="00090F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86427"/>
    <w:multiLevelType w:val="hybridMultilevel"/>
    <w:tmpl w:val="F0B6061C"/>
    <w:lvl w:ilvl="0" w:tplc="B1082F82">
      <w:start w:val="1"/>
      <w:numFmt w:val="decimal"/>
      <w:lvlText w:val="%1."/>
      <w:lvlJc w:val="left"/>
      <w:pPr>
        <w:ind w:left="761" w:hanging="2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1" w:tplc="DED88B46">
      <w:start w:val="1"/>
      <w:numFmt w:val="decimal"/>
      <w:lvlText w:val="%2."/>
      <w:lvlJc w:val="left"/>
      <w:pPr>
        <w:ind w:left="1201" w:hanging="361"/>
      </w:pPr>
      <w:rPr>
        <w:rFonts w:hint="default"/>
        <w:spacing w:val="-1"/>
        <w:w w:val="100"/>
        <w:lang w:val="ru-RU" w:eastAsia="en-US" w:bidi="ar-SA"/>
      </w:rPr>
    </w:lvl>
    <w:lvl w:ilvl="2" w:tplc="8A5083B6">
      <w:numFmt w:val="bullet"/>
      <w:lvlText w:val="•"/>
      <w:lvlJc w:val="left"/>
      <w:pPr>
        <w:ind w:left="2280" w:hanging="361"/>
      </w:pPr>
      <w:rPr>
        <w:rFonts w:hint="default"/>
        <w:lang w:val="ru-RU" w:eastAsia="en-US" w:bidi="ar-SA"/>
      </w:rPr>
    </w:lvl>
    <w:lvl w:ilvl="3" w:tplc="7598A81C">
      <w:numFmt w:val="bullet"/>
      <w:lvlText w:val="•"/>
      <w:lvlJc w:val="left"/>
      <w:pPr>
        <w:ind w:left="3360" w:hanging="361"/>
      </w:pPr>
      <w:rPr>
        <w:rFonts w:hint="default"/>
        <w:lang w:val="ru-RU" w:eastAsia="en-US" w:bidi="ar-SA"/>
      </w:rPr>
    </w:lvl>
    <w:lvl w:ilvl="4" w:tplc="A52E7AF2">
      <w:numFmt w:val="bullet"/>
      <w:lvlText w:val="•"/>
      <w:lvlJc w:val="left"/>
      <w:pPr>
        <w:ind w:left="4440" w:hanging="361"/>
      </w:pPr>
      <w:rPr>
        <w:rFonts w:hint="default"/>
        <w:lang w:val="ru-RU" w:eastAsia="en-US" w:bidi="ar-SA"/>
      </w:rPr>
    </w:lvl>
    <w:lvl w:ilvl="5" w:tplc="25F8F240">
      <w:numFmt w:val="bullet"/>
      <w:lvlText w:val="•"/>
      <w:lvlJc w:val="left"/>
      <w:pPr>
        <w:ind w:left="5520" w:hanging="361"/>
      </w:pPr>
      <w:rPr>
        <w:rFonts w:hint="default"/>
        <w:lang w:val="ru-RU" w:eastAsia="en-US" w:bidi="ar-SA"/>
      </w:rPr>
    </w:lvl>
    <w:lvl w:ilvl="6" w:tplc="04C65AA2">
      <w:numFmt w:val="bullet"/>
      <w:lvlText w:val="•"/>
      <w:lvlJc w:val="left"/>
      <w:pPr>
        <w:ind w:left="6600" w:hanging="361"/>
      </w:pPr>
      <w:rPr>
        <w:rFonts w:hint="default"/>
        <w:lang w:val="ru-RU" w:eastAsia="en-US" w:bidi="ar-SA"/>
      </w:rPr>
    </w:lvl>
    <w:lvl w:ilvl="7" w:tplc="73B0A654">
      <w:numFmt w:val="bullet"/>
      <w:lvlText w:val="•"/>
      <w:lvlJc w:val="left"/>
      <w:pPr>
        <w:ind w:left="7680" w:hanging="361"/>
      </w:pPr>
      <w:rPr>
        <w:rFonts w:hint="default"/>
        <w:lang w:val="ru-RU" w:eastAsia="en-US" w:bidi="ar-SA"/>
      </w:rPr>
    </w:lvl>
    <w:lvl w:ilvl="8" w:tplc="5D8880C4">
      <w:numFmt w:val="bullet"/>
      <w:lvlText w:val="•"/>
      <w:lvlJc w:val="left"/>
      <w:pPr>
        <w:ind w:left="8760" w:hanging="361"/>
      </w:pPr>
      <w:rPr>
        <w:rFonts w:hint="default"/>
        <w:lang w:val="ru-RU" w:eastAsia="en-US" w:bidi="ar-SA"/>
      </w:rPr>
    </w:lvl>
  </w:abstractNum>
  <w:abstractNum w:abstractNumId="1">
    <w:nsid w:val="04D9261E"/>
    <w:multiLevelType w:val="hybridMultilevel"/>
    <w:tmpl w:val="0548F24A"/>
    <w:lvl w:ilvl="0" w:tplc="A31ABAE0">
      <w:numFmt w:val="bullet"/>
      <w:lvlText w:val="-"/>
      <w:lvlJc w:val="left"/>
      <w:pPr>
        <w:ind w:left="9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w w:val="100"/>
        <w:sz w:val="28"/>
        <w:szCs w:val="28"/>
        <w:lang w:val="ru-RU" w:eastAsia="en-US" w:bidi="ar-SA"/>
      </w:rPr>
    </w:lvl>
    <w:lvl w:ilvl="1" w:tplc="9C283A7E">
      <w:numFmt w:val="bullet"/>
      <w:lvlText w:val="•"/>
      <w:lvlJc w:val="left"/>
      <w:pPr>
        <w:ind w:left="706" w:hanging="164"/>
      </w:pPr>
      <w:rPr>
        <w:rFonts w:hint="default"/>
        <w:lang w:val="ru-RU" w:eastAsia="en-US" w:bidi="ar-SA"/>
      </w:rPr>
    </w:lvl>
    <w:lvl w:ilvl="2" w:tplc="6ACEBD9A">
      <w:numFmt w:val="bullet"/>
      <w:lvlText w:val="•"/>
      <w:lvlJc w:val="left"/>
      <w:pPr>
        <w:ind w:left="1313" w:hanging="164"/>
      </w:pPr>
      <w:rPr>
        <w:rFonts w:hint="default"/>
        <w:lang w:val="ru-RU" w:eastAsia="en-US" w:bidi="ar-SA"/>
      </w:rPr>
    </w:lvl>
    <w:lvl w:ilvl="3" w:tplc="5C384384">
      <w:numFmt w:val="bullet"/>
      <w:lvlText w:val="•"/>
      <w:lvlJc w:val="left"/>
      <w:pPr>
        <w:ind w:left="1919" w:hanging="164"/>
      </w:pPr>
      <w:rPr>
        <w:rFonts w:hint="default"/>
        <w:lang w:val="ru-RU" w:eastAsia="en-US" w:bidi="ar-SA"/>
      </w:rPr>
    </w:lvl>
    <w:lvl w:ilvl="4" w:tplc="A2ECBAFE">
      <w:numFmt w:val="bullet"/>
      <w:lvlText w:val="•"/>
      <w:lvlJc w:val="left"/>
      <w:pPr>
        <w:ind w:left="2526" w:hanging="164"/>
      </w:pPr>
      <w:rPr>
        <w:rFonts w:hint="default"/>
        <w:lang w:val="ru-RU" w:eastAsia="en-US" w:bidi="ar-SA"/>
      </w:rPr>
    </w:lvl>
    <w:lvl w:ilvl="5" w:tplc="1270A5B4">
      <w:numFmt w:val="bullet"/>
      <w:lvlText w:val="•"/>
      <w:lvlJc w:val="left"/>
      <w:pPr>
        <w:ind w:left="3132" w:hanging="164"/>
      </w:pPr>
      <w:rPr>
        <w:rFonts w:hint="default"/>
        <w:lang w:val="ru-RU" w:eastAsia="en-US" w:bidi="ar-SA"/>
      </w:rPr>
    </w:lvl>
    <w:lvl w:ilvl="6" w:tplc="6C740D6C">
      <w:numFmt w:val="bullet"/>
      <w:lvlText w:val="•"/>
      <w:lvlJc w:val="left"/>
      <w:pPr>
        <w:ind w:left="3739" w:hanging="164"/>
      </w:pPr>
      <w:rPr>
        <w:rFonts w:hint="default"/>
        <w:lang w:val="ru-RU" w:eastAsia="en-US" w:bidi="ar-SA"/>
      </w:rPr>
    </w:lvl>
    <w:lvl w:ilvl="7" w:tplc="5F780828">
      <w:numFmt w:val="bullet"/>
      <w:lvlText w:val="•"/>
      <w:lvlJc w:val="left"/>
      <w:pPr>
        <w:ind w:left="4345" w:hanging="164"/>
      </w:pPr>
      <w:rPr>
        <w:rFonts w:hint="default"/>
        <w:lang w:val="ru-RU" w:eastAsia="en-US" w:bidi="ar-SA"/>
      </w:rPr>
    </w:lvl>
    <w:lvl w:ilvl="8" w:tplc="2ED87C10">
      <w:numFmt w:val="bullet"/>
      <w:lvlText w:val="•"/>
      <w:lvlJc w:val="left"/>
      <w:pPr>
        <w:ind w:left="4952" w:hanging="164"/>
      </w:pPr>
      <w:rPr>
        <w:rFonts w:hint="default"/>
        <w:lang w:val="ru-RU" w:eastAsia="en-US" w:bidi="ar-SA"/>
      </w:rPr>
    </w:lvl>
  </w:abstractNum>
  <w:abstractNum w:abstractNumId="2">
    <w:nsid w:val="0FAE2D46"/>
    <w:multiLevelType w:val="hybridMultilevel"/>
    <w:tmpl w:val="1D2EC002"/>
    <w:lvl w:ilvl="0" w:tplc="8E804AA6">
      <w:start w:val="1"/>
      <w:numFmt w:val="decimal"/>
      <w:lvlText w:val="%1."/>
      <w:lvlJc w:val="left"/>
      <w:pPr>
        <w:ind w:left="1481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1" w:tplc="2DD6E308">
      <w:numFmt w:val="bullet"/>
      <w:lvlText w:val="•"/>
      <w:lvlJc w:val="left"/>
      <w:pPr>
        <w:ind w:left="2424" w:hanging="281"/>
      </w:pPr>
      <w:rPr>
        <w:rFonts w:hint="default"/>
        <w:lang w:val="ru-RU" w:eastAsia="en-US" w:bidi="ar-SA"/>
      </w:rPr>
    </w:lvl>
    <w:lvl w:ilvl="2" w:tplc="5FE2D8B4">
      <w:numFmt w:val="bullet"/>
      <w:lvlText w:val="•"/>
      <w:lvlJc w:val="left"/>
      <w:pPr>
        <w:ind w:left="3368" w:hanging="281"/>
      </w:pPr>
      <w:rPr>
        <w:rFonts w:hint="default"/>
        <w:lang w:val="ru-RU" w:eastAsia="en-US" w:bidi="ar-SA"/>
      </w:rPr>
    </w:lvl>
    <w:lvl w:ilvl="3" w:tplc="14A8ED1E">
      <w:numFmt w:val="bullet"/>
      <w:lvlText w:val="•"/>
      <w:lvlJc w:val="left"/>
      <w:pPr>
        <w:ind w:left="4312" w:hanging="281"/>
      </w:pPr>
      <w:rPr>
        <w:rFonts w:hint="default"/>
        <w:lang w:val="ru-RU" w:eastAsia="en-US" w:bidi="ar-SA"/>
      </w:rPr>
    </w:lvl>
    <w:lvl w:ilvl="4" w:tplc="5A806240">
      <w:numFmt w:val="bullet"/>
      <w:lvlText w:val="•"/>
      <w:lvlJc w:val="left"/>
      <w:pPr>
        <w:ind w:left="5256" w:hanging="281"/>
      </w:pPr>
      <w:rPr>
        <w:rFonts w:hint="default"/>
        <w:lang w:val="ru-RU" w:eastAsia="en-US" w:bidi="ar-SA"/>
      </w:rPr>
    </w:lvl>
    <w:lvl w:ilvl="5" w:tplc="C63C7B54">
      <w:numFmt w:val="bullet"/>
      <w:lvlText w:val="•"/>
      <w:lvlJc w:val="left"/>
      <w:pPr>
        <w:ind w:left="6200" w:hanging="281"/>
      </w:pPr>
      <w:rPr>
        <w:rFonts w:hint="default"/>
        <w:lang w:val="ru-RU" w:eastAsia="en-US" w:bidi="ar-SA"/>
      </w:rPr>
    </w:lvl>
    <w:lvl w:ilvl="6" w:tplc="A2F66142">
      <w:numFmt w:val="bullet"/>
      <w:lvlText w:val="•"/>
      <w:lvlJc w:val="left"/>
      <w:pPr>
        <w:ind w:left="7144" w:hanging="281"/>
      </w:pPr>
      <w:rPr>
        <w:rFonts w:hint="default"/>
        <w:lang w:val="ru-RU" w:eastAsia="en-US" w:bidi="ar-SA"/>
      </w:rPr>
    </w:lvl>
    <w:lvl w:ilvl="7" w:tplc="9232227C">
      <w:numFmt w:val="bullet"/>
      <w:lvlText w:val="•"/>
      <w:lvlJc w:val="left"/>
      <w:pPr>
        <w:ind w:left="8088" w:hanging="281"/>
      </w:pPr>
      <w:rPr>
        <w:rFonts w:hint="default"/>
        <w:lang w:val="ru-RU" w:eastAsia="en-US" w:bidi="ar-SA"/>
      </w:rPr>
    </w:lvl>
    <w:lvl w:ilvl="8" w:tplc="420E7AA4">
      <w:numFmt w:val="bullet"/>
      <w:lvlText w:val="•"/>
      <w:lvlJc w:val="left"/>
      <w:pPr>
        <w:ind w:left="9032" w:hanging="281"/>
      </w:pPr>
      <w:rPr>
        <w:rFonts w:hint="default"/>
        <w:lang w:val="ru-RU" w:eastAsia="en-US" w:bidi="ar-SA"/>
      </w:rPr>
    </w:lvl>
  </w:abstractNum>
  <w:abstractNum w:abstractNumId="3">
    <w:nsid w:val="1A894174"/>
    <w:multiLevelType w:val="multilevel"/>
    <w:tmpl w:val="7FB26B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AC3673"/>
    <w:multiLevelType w:val="hybridMultilevel"/>
    <w:tmpl w:val="3E603C4A"/>
    <w:lvl w:ilvl="0" w:tplc="49B6543E">
      <w:numFmt w:val="bullet"/>
      <w:lvlText w:val="-"/>
      <w:lvlJc w:val="left"/>
      <w:pPr>
        <w:ind w:left="258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w w:val="100"/>
        <w:sz w:val="28"/>
        <w:szCs w:val="28"/>
        <w:lang w:val="ru-RU" w:eastAsia="en-US" w:bidi="ar-SA"/>
      </w:rPr>
    </w:lvl>
    <w:lvl w:ilvl="1" w:tplc="44DC431C">
      <w:numFmt w:val="bullet"/>
      <w:lvlText w:val="•"/>
      <w:lvlJc w:val="left"/>
      <w:pPr>
        <w:ind w:left="850" w:hanging="164"/>
      </w:pPr>
      <w:rPr>
        <w:rFonts w:hint="default"/>
        <w:lang w:val="ru-RU" w:eastAsia="en-US" w:bidi="ar-SA"/>
      </w:rPr>
    </w:lvl>
    <w:lvl w:ilvl="2" w:tplc="190E9600">
      <w:numFmt w:val="bullet"/>
      <w:lvlText w:val="•"/>
      <w:lvlJc w:val="left"/>
      <w:pPr>
        <w:ind w:left="1441" w:hanging="164"/>
      </w:pPr>
      <w:rPr>
        <w:rFonts w:hint="default"/>
        <w:lang w:val="ru-RU" w:eastAsia="en-US" w:bidi="ar-SA"/>
      </w:rPr>
    </w:lvl>
    <w:lvl w:ilvl="3" w:tplc="FF34287E">
      <w:numFmt w:val="bullet"/>
      <w:lvlText w:val="•"/>
      <w:lvlJc w:val="left"/>
      <w:pPr>
        <w:ind w:left="2031" w:hanging="164"/>
      </w:pPr>
      <w:rPr>
        <w:rFonts w:hint="default"/>
        <w:lang w:val="ru-RU" w:eastAsia="en-US" w:bidi="ar-SA"/>
      </w:rPr>
    </w:lvl>
    <w:lvl w:ilvl="4" w:tplc="EDAC8750">
      <w:numFmt w:val="bullet"/>
      <w:lvlText w:val="•"/>
      <w:lvlJc w:val="left"/>
      <w:pPr>
        <w:ind w:left="2622" w:hanging="164"/>
      </w:pPr>
      <w:rPr>
        <w:rFonts w:hint="default"/>
        <w:lang w:val="ru-RU" w:eastAsia="en-US" w:bidi="ar-SA"/>
      </w:rPr>
    </w:lvl>
    <w:lvl w:ilvl="5" w:tplc="6BAAD3FA">
      <w:numFmt w:val="bullet"/>
      <w:lvlText w:val="•"/>
      <w:lvlJc w:val="left"/>
      <w:pPr>
        <w:ind w:left="3212" w:hanging="164"/>
      </w:pPr>
      <w:rPr>
        <w:rFonts w:hint="default"/>
        <w:lang w:val="ru-RU" w:eastAsia="en-US" w:bidi="ar-SA"/>
      </w:rPr>
    </w:lvl>
    <w:lvl w:ilvl="6" w:tplc="BC5825C6">
      <w:numFmt w:val="bullet"/>
      <w:lvlText w:val="•"/>
      <w:lvlJc w:val="left"/>
      <w:pPr>
        <w:ind w:left="3803" w:hanging="164"/>
      </w:pPr>
      <w:rPr>
        <w:rFonts w:hint="default"/>
        <w:lang w:val="ru-RU" w:eastAsia="en-US" w:bidi="ar-SA"/>
      </w:rPr>
    </w:lvl>
    <w:lvl w:ilvl="7" w:tplc="819016AE">
      <w:numFmt w:val="bullet"/>
      <w:lvlText w:val="•"/>
      <w:lvlJc w:val="left"/>
      <w:pPr>
        <w:ind w:left="4393" w:hanging="164"/>
      </w:pPr>
      <w:rPr>
        <w:rFonts w:hint="default"/>
        <w:lang w:val="ru-RU" w:eastAsia="en-US" w:bidi="ar-SA"/>
      </w:rPr>
    </w:lvl>
    <w:lvl w:ilvl="8" w:tplc="9A4CC4EA">
      <w:numFmt w:val="bullet"/>
      <w:lvlText w:val="•"/>
      <w:lvlJc w:val="left"/>
      <w:pPr>
        <w:ind w:left="4984" w:hanging="164"/>
      </w:pPr>
      <w:rPr>
        <w:rFonts w:hint="default"/>
        <w:lang w:val="ru-RU" w:eastAsia="en-US" w:bidi="ar-SA"/>
      </w:rPr>
    </w:lvl>
  </w:abstractNum>
  <w:abstractNum w:abstractNumId="5">
    <w:nsid w:val="1DFB59E8"/>
    <w:multiLevelType w:val="hybridMultilevel"/>
    <w:tmpl w:val="D350316C"/>
    <w:lvl w:ilvl="0" w:tplc="5B0E856A">
      <w:start w:val="1"/>
      <w:numFmt w:val="decimal"/>
      <w:lvlText w:val="%1."/>
      <w:lvlJc w:val="left"/>
      <w:pPr>
        <w:ind w:left="15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1" w:hanging="360"/>
      </w:pPr>
    </w:lvl>
    <w:lvl w:ilvl="2" w:tplc="0419001B" w:tentative="1">
      <w:start w:val="1"/>
      <w:numFmt w:val="lowerRoman"/>
      <w:lvlText w:val="%3."/>
      <w:lvlJc w:val="right"/>
      <w:pPr>
        <w:ind w:left="3001" w:hanging="180"/>
      </w:pPr>
    </w:lvl>
    <w:lvl w:ilvl="3" w:tplc="0419000F" w:tentative="1">
      <w:start w:val="1"/>
      <w:numFmt w:val="decimal"/>
      <w:lvlText w:val="%4."/>
      <w:lvlJc w:val="left"/>
      <w:pPr>
        <w:ind w:left="3721" w:hanging="360"/>
      </w:pPr>
    </w:lvl>
    <w:lvl w:ilvl="4" w:tplc="04190019" w:tentative="1">
      <w:start w:val="1"/>
      <w:numFmt w:val="lowerLetter"/>
      <w:lvlText w:val="%5."/>
      <w:lvlJc w:val="left"/>
      <w:pPr>
        <w:ind w:left="4441" w:hanging="360"/>
      </w:pPr>
    </w:lvl>
    <w:lvl w:ilvl="5" w:tplc="0419001B" w:tentative="1">
      <w:start w:val="1"/>
      <w:numFmt w:val="lowerRoman"/>
      <w:lvlText w:val="%6."/>
      <w:lvlJc w:val="right"/>
      <w:pPr>
        <w:ind w:left="5161" w:hanging="180"/>
      </w:pPr>
    </w:lvl>
    <w:lvl w:ilvl="6" w:tplc="0419000F" w:tentative="1">
      <w:start w:val="1"/>
      <w:numFmt w:val="decimal"/>
      <w:lvlText w:val="%7."/>
      <w:lvlJc w:val="left"/>
      <w:pPr>
        <w:ind w:left="5881" w:hanging="360"/>
      </w:pPr>
    </w:lvl>
    <w:lvl w:ilvl="7" w:tplc="04190019" w:tentative="1">
      <w:start w:val="1"/>
      <w:numFmt w:val="lowerLetter"/>
      <w:lvlText w:val="%8."/>
      <w:lvlJc w:val="left"/>
      <w:pPr>
        <w:ind w:left="6601" w:hanging="360"/>
      </w:pPr>
    </w:lvl>
    <w:lvl w:ilvl="8" w:tplc="0419001B" w:tentative="1">
      <w:start w:val="1"/>
      <w:numFmt w:val="lowerRoman"/>
      <w:lvlText w:val="%9."/>
      <w:lvlJc w:val="right"/>
      <w:pPr>
        <w:ind w:left="7321" w:hanging="180"/>
      </w:pPr>
    </w:lvl>
  </w:abstractNum>
  <w:abstractNum w:abstractNumId="6">
    <w:nsid w:val="26EF4690"/>
    <w:multiLevelType w:val="hybridMultilevel"/>
    <w:tmpl w:val="67ACB000"/>
    <w:lvl w:ilvl="0" w:tplc="65FCFB34">
      <w:start w:val="1"/>
      <w:numFmt w:val="decimal"/>
      <w:lvlText w:val="%1."/>
      <w:lvlJc w:val="left"/>
      <w:pPr>
        <w:ind w:left="1201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1" w:tplc="A9BC14FE">
      <w:numFmt w:val="bullet"/>
      <w:lvlText w:val="•"/>
      <w:lvlJc w:val="left"/>
      <w:pPr>
        <w:ind w:left="2172" w:hanging="361"/>
      </w:pPr>
      <w:rPr>
        <w:rFonts w:hint="default"/>
        <w:lang w:val="ru-RU" w:eastAsia="en-US" w:bidi="ar-SA"/>
      </w:rPr>
    </w:lvl>
    <w:lvl w:ilvl="2" w:tplc="BEBCCFEA">
      <w:numFmt w:val="bullet"/>
      <w:lvlText w:val="•"/>
      <w:lvlJc w:val="left"/>
      <w:pPr>
        <w:ind w:left="3144" w:hanging="361"/>
      </w:pPr>
      <w:rPr>
        <w:rFonts w:hint="default"/>
        <w:lang w:val="ru-RU" w:eastAsia="en-US" w:bidi="ar-SA"/>
      </w:rPr>
    </w:lvl>
    <w:lvl w:ilvl="3" w:tplc="0352B0D6">
      <w:numFmt w:val="bullet"/>
      <w:lvlText w:val="•"/>
      <w:lvlJc w:val="left"/>
      <w:pPr>
        <w:ind w:left="4116" w:hanging="361"/>
      </w:pPr>
      <w:rPr>
        <w:rFonts w:hint="default"/>
        <w:lang w:val="ru-RU" w:eastAsia="en-US" w:bidi="ar-SA"/>
      </w:rPr>
    </w:lvl>
    <w:lvl w:ilvl="4" w:tplc="979CDF52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5" w:tplc="FB2693A8">
      <w:numFmt w:val="bullet"/>
      <w:lvlText w:val="•"/>
      <w:lvlJc w:val="left"/>
      <w:pPr>
        <w:ind w:left="6060" w:hanging="361"/>
      </w:pPr>
      <w:rPr>
        <w:rFonts w:hint="default"/>
        <w:lang w:val="ru-RU" w:eastAsia="en-US" w:bidi="ar-SA"/>
      </w:rPr>
    </w:lvl>
    <w:lvl w:ilvl="6" w:tplc="2EB2DE64">
      <w:numFmt w:val="bullet"/>
      <w:lvlText w:val="•"/>
      <w:lvlJc w:val="left"/>
      <w:pPr>
        <w:ind w:left="7032" w:hanging="361"/>
      </w:pPr>
      <w:rPr>
        <w:rFonts w:hint="default"/>
        <w:lang w:val="ru-RU" w:eastAsia="en-US" w:bidi="ar-SA"/>
      </w:rPr>
    </w:lvl>
    <w:lvl w:ilvl="7" w:tplc="615A300A">
      <w:numFmt w:val="bullet"/>
      <w:lvlText w:val="•"/>
      <w:lvlJc w:val="left"/>
      <w:pPr>
        <w:ind w:left="8004" w:hanging="361"/>
      </w:pPr>
      <w:rPr>
        <w:rFonts w:hint="default"/>
        <w:lang w:val="ru-RU" w:eastAsia="en-US" w:bidi="ar-SA"/>
      </w:rPr>
    </w:lvl>
    <w:lvl w:ilvl="8" w:tplc="68C85646">
      <w:numFmt w:val="bullet"/>
      <w:lvlText w:val="•"/>
      <w:lvlJc w:val="left"/>
      <w:pPr>
        <w:ind w:left="8976" w:hanging="361"/>
      </w:pPr>
      <w:rPr>
        <w:rFonts w:hint="default"/>
        <w:lang w:val="ru-RU" w:eastAsia="en-US" w:bidi="ar-SA"/>
      </w:rPr>
    </w:lvl>
  </w:abstractNum>
  <w:abstractNum w:abstractNumId="7">
    <w:nsid w:val="276E58FB"/>
    <w:multiLevelType w:val="multilevel"/>
    <w:tmpl w:val="B756FF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8696D46"/>
    <w:multiLevelType w:val="hybridMultilevel"/>
    <w:tmpl w:val="A6CC5764"/>
    <w:lvl w:ilvl="0" w:tplc="29D0714A">
      <w:numFmt w:val="bullet"/>
      <w:lvlText w:val="-"/>
      <w:lvlJc w:val="left"/>
      <w:pPr>
        <w:ind w:left="1922" w:hanging="361"/>
      </w:pPr>
      <w:rPr>
        <w:rFonts w:ascii="Georgia" w:eastAsia="Georgia" w:hAnsi="Georgia" w:cs="Georgia" w:hint="default"/>
        <w:b w:val="0"/>
        <w:bCs w:val="0"/>
        <w:i/>
        <w:iCs/>
        <w:color w:val="666666"/>
        <w:w w:val="102"/>
        <w:sz w:val="22"/>
        <w:szCs w:val="22"/>
        <w:lang w:val="ru-RU" w:eastAsia="en-US" w:bidi="ar-SA"/>
      </w:rPr>
    </w:lvl>
    <w:lvl w:ilvl="1" w:tplc="C42E9730">
      <w:numFmt w:val="bullet"/>
      <w:lvlText w:val="•"/>
      <w:lvlJc w:val="left"/>
      <w:pPr>
        <w:ind w:left="2820" w:hanging="361"/>
      </w:pPr>
      <w:rPr>
        <w:rFonts w:hint="default"/>
        <w:lang w:val="ru-RU" w:eastAsia="en-US" w:bidi="ar-SA"/>
      </w:rPr>
    </w:lvl>
    <w:lvl w:ilvl="2" w:tplc="87FE98B4">
      <w:numFmt w:val="bullet"/>
      <w:lvlText w:val="•"/>
      <w:lvlJc w:val="left"/>
      <w:pPr>
        <w:ind w:left="3720" w:hanging="361"/>
      </w:pPr>
      <w:rPr>
        <w:rFonts w:hint="default"/>
        <w:lang w:val="ru-RU" w:eastAsia="en-US" w:bidi="ar-SA"/>
      </w:rPr>
    </w:lvl>
    <w:lvl w:ilvl="3" w:tplc="B6E26AF2">
      <w:numFmt w:val="bullet"/>
      <w:lvlText w:val="•"/>
      <w:lvlJc w:val="left"/>
      <w:pPr>
        <w:ind w:left="4620" w:hanging="361"/>
      </w:pPr>
      <w:rPr>
        <w:rFonts w:hint="default"/>
        <w:lang w:val="ru-RU" w:eastAsia="en-US" w:bidi="ar-SA"/>
      </w:rPr>
    </w:lvl>
    <w:lvl w:ilvl="4" w:tplc="2DA69CD8">
      <w:numFmt w:val="bullet"/>
      <w:lvlText w:val="•"/>
      <w:lvlJc w:val="left"/>
      <w:pPr>
        <w:ind w:left="5520" w:hanging="361"/>
      </w:pPr>
      <w:rPr>
        <w:rFonts w:hint="default"/>
        <w:lang w:val="ru-RU" w:eastAsia="en-US" w:bidi="ar-SA"/>
      </w:rPr>
    </w:lvl>
    <w:lvl w:ilvl="5" w:tplc="8AC8B4D6">
      <w:numFmt w:val="bullet"/>
      <w:lvlText w:val="•"/>
      <w:lvlJc w:val="left"/>
      <w:pPr>
        <w:ind w:left="6420" w:hanging="361"/>
      </w:pPr>
      <w:rPr>
        <w:rFonts w:hint="default"/>
        <w:lang w:val="ru-RU" w:eastAsia="en-US" w:bidi="ar-SA"/>
      </w:rPr>
    </w:lvl>
    <w:lvl w:ilvl="6" w:tplc="1F740288">
      <w:numFmt w:val="bullet"/>
      <w:lvlText w:val="•"/>
      <w:lvlJc w:val="left"/>
      <w:pPr>
        <w:ind w:left="7320" w:hanging="361"/>
      </w:pPr>
      <w:rPr>
        <w:rFonts w:hint="default"/>
        <w:lang w:val="ru-RU" w:eastAsia="en-US" w:bidi="ar-SA"/>
      </w:rPr>
    </w:lvl>
    <w:lvl w:ilvl="7" w:tplc="7DA47316">
      <w:numFmt w:val="bullet"/>
      <w:lvlText w:val="•"/>
      <w:lvlJc w:val="left"/>
      <w:pPr>
        <w:ind w:left="8220" w:hanging="361"/>
      </w:pPr>
      <w:rPr>
        <w:rFonts w:hint="default"/>
        <w:lang w:val="ru-RU" w:eastAsia="en-US" w:bidi="ar-SA"/>
      </w:rPr>
    </w:lvl>
    <w:lvl w:ilvl="8" w:tplc="8D7A0534">
      <w:numFmt w:val="bullet"/>
      <w:lvlText w:val="•"/>
      <w:lvlJc w:val="left"/>
      <w:pPr>
        <w:ind w:left="9120" w:hanging="361"/>
      </w:pPr>
      <w:rPr>
        <w:rFonts w:hint="default"/>
        <w:lang w:val="ru-RU" w:eastAsia="en-US" w:bidi="ar-SA"/>
      </w:rPr>
    </w:lvl>
  </w:abstractNum>
  <w:abstractNum w:abstractNumId="9">
    <w:nsid w:val="2AEB3BDB"/>
    <w:multiLevelType w:val="hybridMultilevel"/>
    <w:tmpl w:val="188C0F5E"/>
    <w:lvl w:ilvl="0" w:tplc="0626515A">
      <w:start w:val="1"/>
      <w:numFmt w:val="decimal"/>
      <w:lvlText w:val="%1."/>
      <w:lvlJc w:val="left"/>
      <w:pPr>
        <w:ind w:left="1201" w:hanging="361"/>
      </w:pPr>
      <w:rPr>
        <w:rFonts w:hint="default"/>
        <w:spacing w:val="-1"/>
        <w:w w:val="100"/>
        <w:lang w:val="ru-RU" w:eastAsia="en-US" w:bidi="ar-SA"/>
      </w:rPr>
    </w:lvl>
    <w:lvl w:ilvl="1" w:tplc="7F289A52">
      <w:numFmt w:val="bullet"/>
      <w:lvlText w:val="•"/>
      <w:lvlJc w:val="left"/>
      <w:pPr>
        <w:ind w:left="2172" w:hanging="361"/>
      </w:pPr>
      <w:rPr>
        <w:rFonts w:hint="default"/>
        <w:lang w:val="ru-RU" w:eastAsia="en-US" w:bidi="ar-SA"/>
      </w:rPr>
    </w:lvl>
    <w:lvl w:ilvl="2" w:tplc="B1767BC0">
      <w:numFmt w:val="bullet"/>
      <w:lvlText w:val="•"/>
      <w:lvlJc w:val="left"/>
      <w:pPr>
        <w:ind w:left="3144" w:hanging="361"/>
      </w:pPr>
      <w:rPr>
        <w:rFonts w:hint="default"/>
        <w:lang w:val="ru-RU" w:eastAsia="en-US" w:bidi="ar-SA"/>
      </w:rPr>
    </w:lvl>
    <w:lvl w:ilvl="3" w:tplc="D3724124">
      <w:numFmt w:val="bullet"/>
      <w:lvlText w:val="•"/>
      <w:lvlJc w:val="left"/>
      <w:pPr>
        <w:ind w:left="4116" w:hanging="361"/>
      </w:pPr>
      <w:rPr>
        <w:rFonts w:hint="default"/>
        <w:lang w:val="ru-RU" w:eastAsia="en-US" w:bidi="ar-SA"/>
      </w:rPr>
    </w:lvl>
    <w:lvl w:ilvl="4" w:tplc="50EAA4F0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5" w:tplc="035427A8">
      <w:numFmt w:val="bullet"/>
      <w:lvlText w:val="•"/>
      <w:lvlJc w:val="left"/>
      <w:pPr>
        <w:ind w:left="6060" w:hanging="361"/>
      </w:pPr>
      <w:rPr>
        <w:rFonts w:hint="default"/>
        <w:lang w:val="ru-RU" w:eastAsia="en-US" w:bidi="ar-SA"/>
      </w:rPr>
    </w:lvl>
    <w:lvl w:ilvl="6" w:tplc="B4047BDA">
      <w:numFmt w:val="bullet"/>
      <w:lvlText w:val="•"/>
      <w:lvlJc w:val="left"/>
      <w:pPr>
        <w:ind w:left="7032" w:hanging="361"/>
      </w:pPr>
      <w:rPr>
        <w:rFonts w:hint="default"/>
        <w:lang w:val="ru-RU" w:eastAsia="en-US" w:bidi="ar-SA"/>
      </w:rPr>
    </w:lvl>
    <w:lvl w:ilvl="7" w:tplc="C7EAF214">
      <w:numFmt w:val="bullet"/>
      <w:lvlText w:val="•"/>
      <w:lvlJc w:val="left"/>
      <w:pPr>
        <w:ind w:left="8004" w:hanging="361"/>
      </w:pPr>
      <w:rPr>
        <w:rFonts w:hint="default"/>
        <w:lang w:val="ru-RU" w:eastAsia="en-US" w:bidi="ar-SA"/>
      </w:rPr>
    </w:lvl>
    <w:lvl w:ilvl="8" w:tplc="69A679F4">
      <w:numFmt w:val="bullet"/>
      <w:lvlText w:val="•"/>
      <w:lvlJc w:val="left"/>
      <w:pPr>
        <w:ind w:left="8976" w:hanging="361"/>
      </w:pPr>
      <w:rPr>
        <w:rFonts w:hint="default"/>
        <w:lang w:val="ru-RU" w:eastAsia="en-US" w:bidi="ar-SA"/>
      </w:rPr>
    </w:lvl>
  </w:abstractNum>
  <w:abstractNum w:abstractNumId="10">
    <w:nsid w:val="2F8D004A"/>
    <w:multiLevelType w:val="hybridMultilevel"/>
    <w:tmpl w:val="6720CCA4"/>
    <w:lvl w:ilvl="0" w:tplc="26223D08">
      <w:start w:val="1"/>
      <w:numFmt w:val="decimal"/>
      <w:lvlText w:val="%1)"/>
      <w:lvlJc w:val="left"/>
      <w:pPr>
        <w:ind w:left="1201" w:hanging="361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8"/>
        <w:szCs w:val="28"/>
        <w:lang w:val="ru-RU" w:eastAsia="en-US" w:bidi="ar-SA"/>
      </w:rPr>
    </w:lvl>
    <w:lvl w:ilvl="1" w:tplc="A888D5A4">
      <w:numFmt w:val="bullet"/>
      <w:lvlText w:val="•"/>
      <w:lvlJc w:val="left"/>
      <w:pPr>
        <w:ind w:left="2172" w:hanging="361"/>
      </w:pPr>
      <w:rPr>
        <w:rFonts w:hint="default"/>
        <w:lang w:val="ru-RU" w:eastAsia="en-US" w:bidi="ar-SA"/>
      </w:rPr>
    </w:lvl>
    <w:lvl w:ilvl="2" w:tplc="7584DF8A">
      <w:numFmt w:val="bullet"/>
      <w:lvlText w:val="•"/>
      <w:lvlJc w:val="left"/>
      <w:pPr>
        <w:ind w:left="3144" w:hanging="361"/>
      </w:pPr>
      <w:rPr>
        <w:rFonts w:hint="default"/>
        <w:lang w:val="ru-RU" w:eastAsia="en-US" w:bidi="ar-SA"/>
      </w:rPr>
    </w:lvl>
    <w:lvl w:ilvl="3" w:tplc="5AF0032E">
      <w:numFmt w:val="bullet"/>
      <w:lvlText w:val="•"/>
      <w:lvlJc w:val="left"/>
      <w:pPr>
        <w:ind w:left="4116" w:hanging="361"/>
      </w:pPr>
      <w:rPr>
        <w:rFonts w:hint="default"/>
        <w:lang w:val="ru-RU" w:eastAsia="en-US" w:bidi="ar-SA"/>
      </w:rPr>
    </w:lvl>
    <w:lvl w:ilvl="4" w:tplc="79F4F69E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5" w:tplc="93C80574">
      <w:numFmt w:val="bullet"/>
      <w:lvlText w:val="•"/>
      <w:lvlJc w:val="left"/>
      <w:pPr>
        <w:ind w:left="6060" w:hanging="361"/>
      </w:pPr>
      <w:rPr>
        <w:rFonts w:hint="default"/>
        <w:lang w:val="ru-RU" w:eastAsia="en-US" w:bidi="ar-SA"/>
      </w:rPr>
    </w:lvl>
    <w:lvl w:ilvl="6" w:tplc="761EBABE">
      <w:numFmt w:val="bullet"/>
      <w:lvlText w:val="•"/>
      <w:lvlJc w:val="left"/>
      <w:pPr>
        <w:ind w:left="7032" w:hanging="361"/>
      </w:pPr>
      <w:rPr>
        <w:rFonts w:hint="default"/>
        <w:lang w:val="ru-RU" w:eastAsia="en-US" w:bidi="ar-SA"/>
      </w:rPr>
    </w:lvl>
    <w:lvl w:ilvl="7" w:tplc="BFF8201A">
      <w:numFmt w:val="bullet"/>
      <w:lvlText w:val="•"/>
      <w:lvlJc w:val="left"/>
      <w:pPr>
        <w:ind w:left="8004" w:hanging="361"/>
      </w:pPr>
      <w:rPr>
        <w:rFonts w:hint="default"/>
        <w:lang w:val="ru-RU" w:eastAsia="en-US" w:bidi="ar-SA"/>
      </w:rPr>
    </w:lvl>
    <w:lvl w:ilvl="8" w:tplc="09404852">
      <w:numFmt w:val="bullet"/>
      <w:lvlText w:val="•"/>
      <w:lvlJc w:val="left"/>
      <w:pPr>
        <w:ind w:left="8976" w:hanging="361"/>
      </w:pPr>
      <w:rPr>
        <w:rFonts w:hint="default"/>
        <w:lang w:val="ru-RU" w:eastAsia="en-US" w:bidi="ar-SA"/>
      </w:rPr>
    </w:lvl>
  </w:abstractNum>
  <w:abstractNum w:abstractNumId="11">
    <w:nsid w:val="359C5343"/>
    <w:multiLevelType w:val="hybridMultilevel"/>
    <w:tmpl w:val="24F63B16"/>
    <w:lvl w:ilvl="0" w:tplc="6E16B018">
      <w:start w:val="1"/>
      <w:numFmt w:val="decimal"/>
      <w:lvlText w:val="%1."/>
      <w:lvlJc w:val="left"/>
      <w:pPr>
        <w:ind w:left="720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301695"/>
    <w:multiLevelType w:val="hybridMultilevel"/>
    <w:tmpl w:val="DFB4A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D2C0592"/>
    <w:multiLevelType w:val="hybridMultilevel"/>
    <w:tmpl w:val="C0202B4A"/>
    <w:lvl w:ilvl="0" w:tplc="991EC41C">
      <w:start w:val="5"/>
      <w:numFmt w:val="decimal"/>
      <w:lvlText w:val="%1"/>
      <w:lvlJc w:val="left"/>
      <w:pPr>
        <w:ind w:left="455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180EB8"/>
    <w:multiLevelType w:val="hybridMultilevel"/>
    <w:tmpl w:val="F58217B6"/>
    <w:lvl w:ilvl="0" w:tplc="768A0B82">
      <w:start w:val="10"/>
      <w:numFmt w:val="decimal"/>
      <w:lvlText w:val="%1"/>
      <w:lvlJc w:val="left"/>
      <w:pPr>
        <w:ind w:left="720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0C5933"/>
    <w:multiLevelType w:val="hybridMultilevel"/>
    <w:tmpl w:val="04661FD0"/>
    <w:lvl w:ilvl="0" w:tplc="52E8E5A2">
      <w:start w:val="5"/>
      <w:numFmt w:val="decimal"/>
      <w:lvlText w:val="%1"/>
      <w:lvlJc w:val="left"/>
      <w:pPr>
        <w:ind w:left="720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2BE6F96"/>
    <w:multiLevelType w:val="hybridMultilevel"/>
    <w:tmpl w:val="1B68C2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4BB15F7"/>
    <w:multiLevelType w:val="multilevel"/>
    <w:tmpl w:val="A918AE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14E03B8"/>
    <w:multiLevelType w:val="hybridMultilevel"/>
    <w:tmpl w:val="99083BB4"/>
    <w:lvl w:ilvl="0" w:tplc="B6206E10">
      <w:numFmt w:val="bullet"/>
      <w:lvlText w:val="-"/>
      <w:lvlJc w:val="left"/>
      <w:pPr>
        <w:ind w:left="481" w:hanging="164"/>
      </w:pPr>
      <w:rPr>
        <w:rFonts w:ascii="Times New Roman" w:eastAsia="Times New Roman" w:hAnsi="Times New Roman" w:cs="Times New Roman" w:hint="default"/>
        <w:w w:val="100"/>
        <w:lang w:val="ru-RU" w:eastAsia="en-US" w:bidi="ar-SA"/>
      </w:rPr>
    </w:lvl>
    <w:lvl w:ilvl="1" w:tplc="DBEC841A">
      <w:numFmt w:val="bullet"/>
      <w:lvlText w:val="-"/>
      <w:lvlJc w:val="left"/>
      <w:pPr>
        <w:ind w:left="1201" w:hanging="36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 w:tplc="61B83F58">
      <w:numFmt w:val="bullet"/>
      <w:lvlText w:val="•"/>
      <w:lvlJc w:val="left"/>
      <w:pPr>
        <w:ind w:left="2280" w:hanging="361"/>
      </w:pPr>
      <w:rPr>
        <w:rFonts w:hint="default"/>
        <w:lang w:val="ru-RU" w:eastAsia="en-US" w:bidi="ar-SA"/>
      </w:rPr>
    </w:lvl>
    <w:lvl w:ilvl="3" w:tplc="86A88180">
      <w:numFmt w:val="bullet"/>
      <w:lvlText w:val="•"/>
      <w:lvlJc w:val="left"/>
      <w:pPr>
        <w:ind w:left="3360" w:hanging="361"/>
      </w:pPr>
      <w:rPr>
        <w:rFonts w:hint="default"/>
        <w:lang w:val="ru-RU" w:eastAsia="en-US" w:bidi="ar-SA"/>
      </w:rPr>
    </w:lvl>
    <w:lvl w:ilvl="4" w:tplc="A6662B7E">
      <w:numFmt w:val="bullet"/>
      <w:lvlText w:val="•"/>
      <w:lvlJc w:val="left"/>
      <w:pPr>
        <w:ind w:left="4440" w:hanging="361"/>
      </w:pPr>
      <w:rPr>
        <w:rFonts w:hint="default"/>
        <w:lang w:val="ru-RU" w:eastAsia="en-US" w:bidi="ar-SA"/>
      </w:rPr>
    </w:lvl>
    <w:lvl w:ilvl="5" w:tplc="EC809E42">
      <w:numFmt w:val="bullet"/>
      <w:lvlText w:val="•"/>
      <w:lvlJc w:val="left"/>
      <w:pPr>
        <w:ind w:left="5520" w:hanging="361"/>
      </w:pPr>
      <w:rPr>
        <w:rFonts w:hint="default"/>
        <w:lang w:val="ru-RU" w:eastAsia="en-US" w:bidi="ar-SA"/>
      </w:rPr>
    </w:lvl>
    <w:lvl w:ilvl="6" w:tplc="E4206200">
      <w:numFmt w:val="bullet"/>
      <w:lvlText w:val="•"/>
      <w:lvlJc w:val="left"/>
      <w:pPr>
        <w:ind w:left="6600" w:hanging="361"/>
      </w:pPr>
      <w:rPr>
        <w:rFonts w:hint="default"/>
        <w:lang w:val="ru-RU" w:eastAsia="en-US" w:bidi="ar-SA"/>
      </w:rPr>
    </w:lvl>
    <w:lvl w:ilvl="7" w:tplc="122CA546">
      <w:numFmt w:val="bullet"/>
      <w:lvlText w:val="•"/>
      <w:lvlJc w:val="left"/>
      <w:pPr>
        <w:ind w:left="7680" w:hanging="361"/>
      </w:pPr>
      <w:rPr>
        <w:rFonts w:hint="default"/>
        <w:lang w:val="ru-RU" w:eastAsia="en-US" w:bidi="ar-SA"/>
      </w:rPr>
    </w:lvl>
    <w:lvl w:ilvl="8" w:tplc="FB86E8CA">
      <w:numFmt w:val="bullet"/>
      <w:lvlText w:val="•"/>
      <w:lvlJc w:val="left"/>
      <w:pPr>
        <w:ind w:left="8760" w:hanging="361"/>
      </w:pPr>
      <w:rPr>
        <w:rFonts w:hint="default"/>
        <w:lang w:val="ru-RU" w:eastAsia="en-US" w:bidi="ar-SA"/>
      </w:rPr>
    </w:lvl>
  </w:abstractNum>
  <w:abstractNum w:abstractNumId="19">
    <w:nsid w:val="7350102D"/>
    <w:multiLevelType w:val="hybridMultilevel"/>
    <w:tmpl w:val="629C579C"/>
    <w:lvl w:ilvl="0" w:tplc="0419000F">
      <w:start w:val="1"/>
      <w:numFmt w:val="decimal"/>
      <w:lvlText w:val="%1."/>
      <w:lvlJc w:val="left"/>
      <w:pPr>
        <w:ind w:left="1560" w:hanging="360"/>
      </w:p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0">
    <w:nsid w:val="736E07B3"/>
    <w:multiLevelType w:val="hybridMultilevel"/>
    <w:tmpl w:val="FC981E58"/>
    <w:lvl w:ilvl="0" w:tplc="74B01940">
      <w:start w:val="1"/>
      <w:numFmt w:val="decimal"/>
      <w:lvlText w:val="%1."/>
      <w:lvlJc w:val="left"/>
      <w:pPr>
        <w:ind w:left="360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8C269BF"/>
    <w:multiLevelType w:val="hybridMultilevel"/>
    <w:tmpl w:val="03A04F5E"/>
    <w:lvl w:ilvl="0" w:tplc="991EC41C">
      <w:start w:val="5"/>
      <w:numFmt w:val="decimal"/>
      <w:lvlText w:val="%1"/>
      <w:lvlJc w:val="left"/>
      <w:pPr>
        <w:ind w:left="455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175" w:hanging="360"/>
      </w:pPr>
    </w:lvl>
    <w:lvl w:ilvl="2" w:tplc="0419001B" w:tentative="1">
      <w:start w:val="1"/>
      <w:numFmt w:val="lowerRoman"/>
      <w:lvlText w:val="%3."/>
      <w:lvlJc w:val="right"/>
      <w:pPr>
        <w:ind w:left="1895" w:hanging="180"/>
      </w:pPr>
    </w:lvl>
    <w:lvl w:ilvl="3" w:tplc="0419000F" w:tentative="1">
      <w:start w:val="1"/>
      <w:numFmt w:val="decimal"/>
      <w:lvlText w:val="%4."/>
      <w:lvlJc w:val="left"/>
      <w:pPr>
        <w:ind w:left="2615" w:hanging="360"/>
      </w:pPr>
    </w:lvl>
    <w:lvl w:ilvl="4" w:tplc="04190019" w:tentative="1">
      <w:start w:val="1"/>
      <w:numFmt w:val="lowerLetter"/>
      <w:lvlText w:val="%5."/>
      <w:lvlJc w:val="left"/>
      <w:pPr>
        <w:ind w:left="3335" w:hanging="360"/>
      </w:pPr>
    </w:lvl>
    <w:lvl w:ilvl="5" w:tplc="0419001B" w:tentative="1">
      <w:start w:val="1"/>
      <w:numFmt w:val="lowerRoman"/>
      <w:lvlText w:val="%6."/>
      <w:lvlJc w:val="right"/>
      <w:pPr>
        <w:ind w:left="4055" w:hanging="180"/>
      </w:pPr>
    </w:lvl>
    <w:lvl w:ilvl="6" w:tplc="0419000F" w:tentative="1">
      <w:start w:val="1"/>
      <w:numFmt w:val="decimal"/>
      <w:lvlText w:val="%7."/>
      <w:lvlJc w:val="left"/>
      <w:pPr>
        <w:ind w:left="4775" w:hanging="360"/>
      </w:pPr>
    </w:lvl>
    <w:lvl w:ilvl="7" w:tplc="04190019" w:tentative="1">
      <w:start w:val="1"/>
      <w:numFmt w:val="lowerLetter"/>
      <w:lvlText w:val="%8."/>
      <w:lvlJc w:val="left"/>
      <w:pPr>
        <w:ind w:left="5495" w:hanging="360"/>
      </w:pPr>
    </w:lvl>
    <w:lvl w:ilvl="8" w:tplc="0419001B" w:tentative="1">
      <w:start w:val="1"/>
      <w:numFmt w:val="lowerRoman"/>
      <w:lvlText w:val="%9."/>
      <w:lvlJc w:val="right"/>
      <w:pPr>
        <w:ind w:left="6215" w:hanging="180"/>
      </w:pPr>
    </w:lvl>
  </w:abstractNum>
  <w:abstractNum w:abstractNumId="22">
    <w:nsid w:val="79267E08"/>
    <w:multiLevelType w:val="hybridMultilevel"/>
    <w:tmpl w:val="A442F982"/>
    <w:lvl w:ilvl="0" w:tplc="BDD2B4FE">
      <w:start w:val="1"/>
      <w:numFmt w:val="decimal"/>
      <w:lvlText w:val="%1."/>
      <w:lvlJc w:val="left"/>
      <w:pPr>
        <w:ind w:left="361" w:hanging="361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664EA6"/>
        <w:w w:val="100"/>
        <w:sz w:val="36"/>
        <w:szCs w:val="36"/>
        <w:lang w:val="ru-RU" w:eastAsia="en-US" w:bidi="ar-SA"/>
      </w:rPr>
    </w:lvl>
    <w:lvl w:ilvl="1" w:tplc="EC2A88C4">
      <w:start w:val="1"/>
      <w:numFmt w:val="decimal"/>
      <w:lvlText w:val="%2."/>
      <w:lvlJc w:val="left"/>
      <w:pPr>
        <w:ind w:left="1481" w:hanging="281"/>
      </w:pPr>
      <w:rPr>
        <w:rFonts w:ascii="Times New Roman" w:eastAsia="Times New Roman" w:hAnsi="Times New Roman" w:cs="Times New Roman" w:hint="default"/>
        <w:b/>
        <w:bCs/>
        <w:i w:val="0"/>
        <w:iCs w:val="0"/>
        <w:color w:val="666666"/>
        <w:spacing w:val="-1"/>
        <w:w w:val="100"/>
        <w:sz w:val="28"/>
        <w:szCs w:val="28"/>
        <w:lang w:val="ru-RU" w:eastAsia="en-US" w:bidi="ar-SA"/>
      </w:rPr>
    </w:lvl>
    <w:lvl w:ilvl="2" w:tplc="45089BFA">
      <w:numFmt w:val="bullet"/>
      <w:lvlText w:val="•"/>
      <w:lvlJc w:val="left"/>
      <w:pPr>
        <w:ind w:left="2528" w:hanging="281"/>
      </w:pPr>
      <w:rPr>
        <w:rFonts w:hint="default"/>
        <w:lang w:val="ru-RU" w:eastAsia="en-US" w:bidi="ar-SA"/>
      </w:rPr>
    </w:lvl>
    <w:lvl w:ilvl="3" w:tplc="345C10D4">
      <w:numFmt w:val="bullet"/>
      <w:lvlText w:val="•"/>
      <w:lvlJc w:val="left"/>
      <w:pPr>
        <w:ind w:left="3577" w:hanging="281"/>
      </w:pPr>
      <w:rPr>
        <w:rFonts w:hint="default"/>
        <w:lang w:val="ru-RU" w:eastAsia="en-US" w:bidi="ar-SA"/>
      </w:rPr>
    </w:lvl>
    <w:lvl w:ilvl="4" w:tplc="181AF6C4">
      <w:numFmt w:val="bullet"/>
      <w:lvlText w:val="•"/>
      <w:lvlJc w:val="left"/>
      <w:pPr>
        <w:ind w:left="4626" w:hanging="281"/>
      </w:pPr>
      <w:rPr>
        <w:rFonts w:hint="default"/>
        <w:lang w:val="ru-RU" w:eastAsia="en-US" w:bidi="ar-SA"/>
      </w:rPr>
    </w:lvl>
    <w:lvl w:ilvl="5" w:tplc="6F048F54">
      <w:numFmt w:val="bullet"/>
      <w:lvlText w:val="•"/>
      <w:lvlJc w:val="left"/>
      <w:pPr>
        <w:ind w:left="5675" w:hanging="281"/>
      </w:pPr>
      <w:rPr>
        <w:rFonts w:hint="default"/>
        <w:lang w:val="ru-RU" w:eastAsia="en-US" w:bidi="ar-SA"/>
      </w:rPr>
    </w:lvl>
    <w:lvl w:ilvl="6" w:tplc="35045898">
      <w:numFmt w:val="bullet"/>
      <w:lvlText w:val="•"/>
      <w:lvlJc w:val="left"/>
      <w:pPr>
        <w:ind w:left="6724" w:hanging="281"/>
      </w:pPr>
      <w:rPr>
        <w:rFonts w:hint="default"/>
        <w:lang w:val="ru-RU" w:eastAsia="en-US" w:bidi="ar-SA"/>
      </w:rPr>
    </w:lvl>
    <w:lvl w:ilvl="7" w:tplc="489AC566">
      <w:numFmt w:val="bullet"/>
      <w:lvlText w:val="•"/>
      <w:lvlJc w:val="left"/>
      <w:pPr>
        <w:ind w:left="7773" w:hanging="281"/>
      </w:pPr>
      <w:rPr>
        <w:rFonts w:hint="default"/>
        <w:lang w:val="ru-RU" w:eastAsia="en-US" w:bidi="ar-SA"/>
      </w:rPr>
    </w:lvl>
    <w:lvl w:ilvl="8" w:tplc="5D143704">
      <w:numFmt w:val="bullet"/>
      <w:lvlText w:val="•"/>
      <w:lvlJc w:val="left"/>
      <w:pPr>
        <w:ind w:left="8822" w:hanging="281"/>
      </w:pPr>
      <w:rPr>
        <w:rFonts w:hint="default"/>
        <w:lang w:val="ru-RU" w:eastAsia="en-US" w:bidi="ar-SA"/>
      </w:rPr>
    </w:lvl>
  </w:abstractNum>
  <w:abstractNum w:abstractNumId="23">
    <w:nsid w:val="7D5B6353"/>
    <w:multiLevelType w:val="hybridMultilevel"/>
    <w:tmpl w:val="7222EC62"/>
    <w:lvl w:ilvl="0" w:tplc="F558FA00">
      <w:numFmt w:val="bullet"/>
      <w:lvlText w:val="-"/>
      <w:lvlJc w:val="left"/>
      <w:pPr>
        <w:ind w:left="95" w:hanging="16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666666"/>
        <w:w w:val="100"/>
        <w:sz w:val="28"/>
        <w:szCs w:val="28"/>
        <w:lang w:val="ru-RU" w:eastAsia="en-US" w:bidi="ar-SA"/>
      </w:rPr>
    </w:lvl>
    <w:lvl w:ilvl="1" w:tplc="92568022">
      <w:numFmt w:val="bullet"/>
      <w:lvlText w:val="•"/>
      <w:lvlJc w:val="left"/>
      <w:pPr>
        <w:ind w:left="706" w:hanging="164"/>
      </w:pPr>
      <w:rPr>
        <w:rFonts w:hint="default"/>
        <w:lang w:val="ru-RU" w:eastAsia="en-US" w:bidi="ar-SA"/>
      </w:rPr>
    </w:lvl>
    <w:lvl w:ilvl="2" w:tplc="091E0542">
      <w:numFmt w:val="bullet"/>
      <w:lvlText w:val="•"/>
      <w:lvlJc w:val="left"/>
      <w:pPr>
        <w:ind w:left="1313" w:hanging="164"/>
      </w:pPr>
      <w:rPr>
        <w:rFonts w:hint="default"/>
        <w:lang w:val="ru-RU" w:eastAsia="en-US" w:bidi="ar-SA"/>
      </w:rPr>
    </w:lvl>
    <w:lvl w:ilvl="3" w:tplc="36B2CDAC">
      <w:numFmt w:val="bullet"/>
      <w:lvlText w:val="•"/>
      <w:lvlJc w:val="left"/>
      <w:pPr>
        <w:ind w:left="1919" w:hanging="164"/>
      </w:pPr>
      <w:rPr>
        <w:rFonts w:hint="default"/>
        <w:lang w:val="ru-RU" w:eastAsia="en-US" w:bidi="ar-SA"/>
      </w:rPr>
    </w:lvl>
    <w:lvl w:ilvl="4" w:tplc="B6B85D0E">
      <w:numFmt w:val="bullet"/>
      <w:lvlText w:val="•"/>
      <w:lvlJc w:val="left"/>
      <w:pPr>
        <w:ind w:left="2526" w:hanging="164"/>
      </w:pPr>
      <w:rPr>
        <w:rFonts w:hint="default"/>
        <w:lang w:val="ru-RU" w:eastAsia="en-US" w:bidi="ar-SA"/>
      </w:rPr>
    </w:lvl>
    <w:lvl w:ilvl="5" w:tplc="44E8F23E">
      <w:numFmt w:val="bullet"/>
      <w:lvlText w:val="•"/>
      <w:lvlJc w:val="left"/>
      <w:pPr>
        <w:ind w:left="3132" w:hanging="164"/>
      </w:pPr>
      <w:rPr>
        <w:rFonts w:hint="default"/>
        <w:lang w:val="ru-RU" w:eastAsia="en-US" w:bidi="ar-SA"/>
      </w:rPr>
    </w:lvl>
    <w:lvl w:ilvl="6" w:tplc="DCDA4DA2">
      <w:numFmt w:val="bullet"/>
      <w:lvlText w:val="•"/>
      <w:lvlJc w:val="left"/>
      <w:pPr>
        <w:ind w:left="3739" w:hanging="164"/>
      </w:pPr>
      <w:rPr>
        <w:rFonts w:hint="default"/>
        <w:lang w:val="ru-RU" w:eastAsia="en-US" w:bidi="ar-SA"/>
      </w:rPr>
    </w:lvl>
    <w:lvl w:ilvl="7" w:tplc="AB8C8826">
      <w:numFmt w:val="bullet"/>
      <w:lvlText w:val="•"/>
      <w:lvlJc w:val="left"/>
      <w:pPr>
        <w:ind w:left="4345" w:hanging="164"/>
      </w:pPr>
      <w:rPr>
        <w:rFonts w:hint="default"/>
        <w:lang w:val="ru-RU" w:eastAsia="en-US" w:bidi="ar-SA"/>
      </w:rPr>
    </w:lvl>
    <w:lvl w:ilvl="8" w:tplc="8B0CE51E">
      <w:numFmt w:val="bullet"/>
      <w:lvlText w:val="•"/>
      <w:lvlJc w:val="left"/>
      <w:pPr>
        <w:ind w:left="4952" w:hanging="164"/>
      </w:pPr>
      <w:rPr>
        <w:rFonts w:hint="default"/>
        <w:lang w:val="ru-RU" w:eastAsia="en-US" w:bidi="ar-SA"/>
      </w:rPr>
    </w:lvl>
  </w:abstractNum>
  <w:abstractNum w:abstractNumId="24">
    <w:nsid w:val="7FAA6D29"/>
    <w:multiLevelType w:val="hybridMultilevel"/>
    <w:tmpl w:val="FB08042A"/>
    <w:lvl w:ilvl="0" w:tplc="998AC012">
      <w:start w:val="10"/>
      <w:numFmt w:val="decimal"/>
      <w:lvlText w:val="%1"/>
      <w:lvlJc w:val="left"/>
      <w:pPr>
        <w:ind w:left="455" w:hanging="360"/>
      </w:pPr>
      <w:rPr>
        <w:rFonts w:hint="default"/>
        <w:color w:val="666666"/>
      </w:rPr>
    </w:lvl>
    <w:lvl w:ilvl="1" w:tplc="04190019" w:tentative="1">
      <w:start w:val="1"/>
      <w:numFmt w:val="lowerLetter"/>
      <w:lvlText w:val="%2."/>
      <w:lvlJc w:val="left"/>
      <w:pPr>
        <w:ind w:left="1175" w:hanging="360"/>
      </w:pPr>
    </w:lvl>
    <w:lvl w:ilvl="2" w:tplc="0419001B" w:tentative="1">
      <w:start w:val="1"/>
      <w:numFmt w:val="lowerRoman"/>
      <w:lvlText w:val="%3."/>
      <w:lvlJc w:val="right"/>
      <w:pPr>
        <w:ind w:left="1895" w:hanging="180"/>
      </w:pPr>
    </w:lvl>
    <w:lvl w:ilvl="3" w:tplc="0419000F" w:tentative="1">
      <w:start w:val="1"/>
      <w:numFmt w:val="decimal"/>
      <w:lvlText w:val="%4."/>
      <w:lvlJc w:val="left"/>
      <w:pPr>
        <w:ind w:left="2615" w:hanging="360"/>
      </w:pPr>
    </w:lvl>
    <w:lvl w:ilvl="4" w:tplc="04190019" w:tentative="1">
      <w:start w:val="1"/>
      <w:numFmt w:val="lowerLetter"/>
      <w:lvlText w:val="%5."/>
      <w:lvlJc w:val="left"/>
      <w:pPr>
        <w:ind w:left="3335" w:hanging="360"/>
      </w:pPr>
    </w:lvl>
    <w:lvl w:ilvl="5" w:tplc="0419001B" w:tentative="1">
      <w:start w:val="1"/>
      <w:numFmt w:val="lowerRoman"/>
      <w:lvlText w:val="%6."/>
      <w:lvlJc w:val="right"/>
      <w:pPr>
        <w:ind w:left="4055" w:hanging="180"/>
      </w:pPr>
    </w:lvl>
    <w:lvl w:ilvl="6" w:tplc="0419000F" w:tentative="1">
      <w:start w:val="1"/>
      <w:numFmt w:val="decimal"/>
      <w:lvlText w:val="%7."/>
      <w:lvlJc w:val="left"/>
      <w:pPr>
        <w:ind w:left="4775" w:hanging="360"/>
      </w:pPr>
    </w:lvl>
    <w:lvl w:ilvl="7" w:tplc="04190019" w:tentative="1">
      <w:start w:val="1"/>
      <w:numFmt w:val="lowerLetter"/>
      <w:lvlText w:val="%8."/>
      <w:lvlJc w:val="left"/>
      <w:pPr>
        <w:ind w:left="5495" w:hanging="360"/>
      </w:pPr>
    </w:lvl>
    <w:lvl w:ilvl="8" w:tplc="0419001B" w:tentative="1">
      <w:start w:val="1"/>
      <w:numFmt w:val="lowerRoman"/>
      <w:lvlText w:val="%9."/>
      <w:lvlJc w:val="right"/>
      <w:pPr>
        <w:ind w:left="6215" w:hanging="18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2"/>
  </w:num>
  <w:num w:numId="5">
    <w:abstractNumId w:val="8"/>
  </w:num>
  <w:num w:numId="6">
    <w:abstractNumId w:val="1"/>
  </w:num>
  <w:num w:numId="7">
    <w:abstractNumId w:val="23"/>
  </w:num>
  <w:num w:numId="8">
    <w:abstractNumId w:val="4"/>
  </w:num>
  <w:num w:numId="9">
    <w:abstractNumId w:val="22"/>
  </w:num>
  <w:num w:numId="10">
    <w:abstractNumId w:val="18"/>
  </w:num>
  <w:num w:numId="11">
    <w:abstractNumId w:val="9"/>
  </w:num>
  <w:num w:numId="12">
    <w:abstractNumId w:val="3"/>
  </w:num>
  <w:num w:numId="13">
    <w:abstractNumId w:val="17"/>
  </w:num>
  <w:num w:numId="14">
    <w:abstractNumId w:val="5"/>
  </w:num>
  <w:num w:numId="15">
    <w:abstractNumId w:val="16"/>
  </w:num>
  <w:num w:numId="16">
    <w:abstractNumId w:val="19"/>
  </w:num>
  <w:num w:numId="17">
    <w:abstractNumId w:val="11"/>
  </w:num>
  <w:num w:numId="18">
    <w:abstractNumId w:val="20"/>
  </w:num>
  <w:num w:numId="19">
    <w:abstractNumId w:val="14"/>
  </w:num>
  <w:num w:numId="20">
    <w:abstractNumId w:val="15"/>
  </w:num>
  <w:num w:numId="21">
    <w:abstractNumId w:val="24"/>
  </w:num>
  <w:num w:numId="22">
    <w:abstractNumId w:val="21"/>
  </w:num>
  <w:num w:numId="23">
    <w:abstractNumId w:val="13"/>
  </w:num>
  <w:num w:numId="24">
    <w:abstractNumId w:val="12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8EC"/>
    <w:rsid w:val="00016990"/>
    <w:rsid w:val="00026224"/>
    <w:rsid w:val="0004237E"/>
    <w:rsid w:val="00090F11"/>
    <w:rsid w:val="00093735"/>
    <w:rsid w:val="000C7D68"/>
    <w:rsid w:val="001A3CC3"/>
    <w:rsid w:val="00226B9A"/>
    <w:rsid w:val="00237C03"/>
    <w:rsid w:val="00267DC7"/>
    <w:rsid w:val="002D20CE"/>
    <w:rsid w:val="002F4B34"/>
    <w:rsid w:val="002F5DF2"/>
    <w:rsid w:val="003006CB"/>
    <w:rsid w:val="00367CC6"/>
    <w:rsid w:val="00391FB8"/>
    <w:rsid w:val="003E47FC"/>
    <w:rsid w:val="003F70A9"/>
    <w:rsid w:val="004C2FD5"/>
    <w:rsid w:val="005324E9"/>
    <w:rsid w:val="00543909"/>
    <w:rsid w:val="005A4FA6"/>
    <w:rsid w:val="005B607D"/>
    <w:rsid w:val="005D2AC3"/>
    <w:rsid w:val="00614727"/>
    <w:rsid w:val="006353CF"/>
    <w:rsid w:val="00673599"/>
    <w:rsid w:val="00720266"/>
    <w:rsid w:val="007E700A"/>
    <w:rsid w:val="0080386A"/>
    <w:rsid w:val="00846700"/>
    <w:rsid w:val="00870841"/>
    <w:rsid w:val="008721C5"/>
    <w:rsid w:val="00895D76"/>
    <w:rsid w:val="008B638D"/>
    <w:rsid w:val="008C57E3"/>
    <w:rsid w:val="009379A6"/>
    <w:rsid w:val="00A12A5F"/>
    <w:rsid w:val="00A13475"/>
    <w:rsid w:val="00A365FA"/>
    <w:rsid w:val="00A6217C"/>
    <w:rsid w:val="00AA4872"/>
    <w:rsid w:val="00AA6C72"/>
    <w:rsid w:val="00AC4508"/>
    <w:rsid w:val="00AC4D2D"/>
    <w:rsid w:val="00AC6CD5"/>
    <w:rsid w:val="00B020ED"/>
    <w:rsid w:val="00B06AD1"/>
    <w:rsid w:val="00B06C95"/>
    <w:rsid w:val="00B15E5E"/>
    <w:rsid w:val="00B63EE3"/>
    <w:rsid w:val="00BC0084"/>
    <w:rsid w:val="00BE7CDA"/>
    <w:rsid w:val="00BF5A9E"/>
    <w:rsid w:val="00C03A45"/>
    <w:rsid w:val="00C15C39"/>
    <w:rsid w:val="00C42C48"/>
    <w:rsid w:val="00C53EB1"/>
    <w:rsid w:val="00C64872"/>
    <w:rsid w:val="00C7545E"/>
    <w:rsid w:val="00CA0BCD"/>
    <w:rsid w:val="00CA5DAC"/>
    <w:rsid w:val="00CD0E90"/>
    <w:rsid w:val="00D015D6"/>
    <w:rsid w:val="00D47DA6"/>
    <w:rsid w:val="00D52115"/>
    <w:rsid w:val="00D53042"/>
    <w:rsid w:val="00D558EC"/>
    <w:rsid w:val="00D8471D"/>
    <w:rsid w:val="00DD108B"/>
    <w:rsid w:val="00DF7C8A"/>
    <w:rsid w:val="00E55D81"/>
    <w:rsid w:val="00E572C3"/>
    <w:rsid w:val="00EC7F10"/>
    <w:rsid w:val="00ED6418"/>
    <w:rsid w:val="00EE2778"/>
    <w:rsid w:val="00F3435D"/>
    <w:rsid w:val="00FA2377"/>
    <w:rsid w:val="00FC3A86"/>
    <w:rsid w:val="00FD7D7E"/>
    <w:rsid w:val="00FF0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8BF4A1"/>
  <w15:docId w15:val="{7D515E26-A040-44AB-8598-00F537323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70"/>
      <w:ind w:left="481"/>
      <w:outlineLvl w:val="0"/>
    </w:pPr>
    <w:rPr>
      <w:b/>
      <w:bCs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F70A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353C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293"/>
      <w:ind w:left="105"/>
    </w:pPr>
    <w:rPr>
      <w:sz w:val="28"/>
      <w:szCs w:val="28"/>
    </w:r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260"/>
      <w:ind w:left="673" w:right="1601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spacing w:before="68"/>
      <w:ind w:left="1201" w:hanging="361"/>
    </w:pPr>
  </w:style>
  <w:style w:type="paragraph" w:customStyle="1" w:styleId="TableParagraph">
    <w:name w:val="Table Paragraph"/>
    <w:basedOn w:val="a"/>
    <w:uiPriority w:val="1"/>
    <w:qFormat/>
    <w:pPr>
      <w:spacing w:before="111"/>
      <w:ind w:left="95"/>
    </w:pPr>
  </w:style>
  <w:style w:type="character" w:customStyle="1" w:styleId="20">
    <w:name w:val="Заголовок 2 Знак"/>
    <w:basedOn w:val="a0"/>
    <w:link w:val="2"/>
    <w:uiPriority w:val="9"/>
    <w:semiHidden/>
    <w:rsid w:val="003F70A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paragraph" w:styleId="a6">
    <w:name w:val="Normal (Web)"/>
    <w:basedOn w:val="a"/>
    <w:uiPriority w:val="99"/>
    <w:unhideWhenUsed/>
    <w:rsid w:val="003F70A9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3F70A9"/>
    <w:rPr>
      <w:color w:val="0000FF"/>
      <w:u w:val="single"/>
    </w:rPr>
  </w:style>
  <w:style w:type="character" w:styleId="a8">
    <w:name w:val="Strong"/>
    <w:basedOn w:val="a0"/>
    <w:uiPriority w:val="22"/>
    <w:qFormat/>
    <w:rsid w:val="003F70A9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6353C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3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5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5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Альбина Ометова</dc:creator>
  <cp:keywords/>
  <dc:description/>
  <cp:lastModifiedBy>Ilyuza</cp:lastModifiedBy>
  <cp:revision>2</cp:revision>
  <dcterms:created xsi:type="dcterms:W3CDTF">2022-05-18T11:00:00Z</dcterms:created>
  <dcterms:modified xsi:type="dcterms:W3CDTF">2022-05-18T11:00:00Z</dcterms:modified>
</cp:coreProperties>
</file>